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485C1DC3"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PATVIRTINTA</w:t>
      </w:r>
      <w:r w:rsidR="00C74617" w:rsidRPr="00725364">
        <w:rPr>
          <w:rFonts w:eastAsia="Calibri" w:cstheme="minorHAnsi"/>
          <w:sz w:val="24"/>
          <w:szCs w:val="24"/>
        </w:rPr>
        <w:t xml:space="preserve"> </w:t>
      </w:r>
    </w:p>
    <w:p w14:paraId="79A5D850" w14:textId="50F1AF17"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Kauno miesto savivaldybės</w:t>
      </w:r>
      <w:r w:rsidR="00C74617" w:rsidRPr="00725364">
        <w:rPr>
          <w:rFonts w:eastAsia="Calibri" w:cstheme="minorHAnsi"/>
          <w:sz w:val="24"/>
          <w:szCs w:val="24"/>
        </w:rPr>
        <w:t xml:space="preserve"> </w:t>
      </w:r>
    </w:p>
    <w:p w14:paraId="6A68666D" w14:textId="6B1F6B00"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administracijos direktoriaus</w:t>
      </w:r>
      <w:r w:rsidR="00C74617" w:rsidRPr="00725364">
        <w:rPr>
          <w:rFonts w:eastAsia="Calibri" w:cstheme="minorHAnsi"/>
          <w:sz w:val="24"/>
          <w:szCs w:val="24"/>
        </w:rPr>
        <w:t xml:space="preserve"> </w:t>
      </w:r>
    </w:p>
    <w:p w14:paraId="422E5D0E" w14:textId="1F2033CA" w:rsidR="00817124" w:rsidRPr="00725364" w:rsidRDefault="003321CE"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202</w:t>
      </w:r>
      <w:r w:rsidR="00480016">
        <w:rPr>
          <w:rFonts w:eastAsia="Calibri" w:cstheme="minorHAnsi"/>
          <w:sz w:val="24"/>
          <w:szCs w:val="24"/>
        </w:rPr>
        <w:t>5</w:t>
      </w:r>
      <w:r w:rsidR="00817124" w:rsidRPr="00725364">
        <w:rPr>
          <w:rFonts w:eastAsia="Calibri" w:cstheme="minorHAnsi"/>
          <w:sz w:val="24"/>
          <w:szCs w:val="24"/>
        </w:rPr>
        <w:t xml:space="preserve"> m</w:t>
      </w:r>
      <w:r w:rsidR="00AA5C10" w:rsidRPr="00725364">
        <w:rPr>
          <w:rFonts w:eastAsia="Calibri" w:cstheme="minorHAnsi"/>
          <w:sz w:val="24"/>
          <w:szCs w:val="24"/>
        </w:rPr>
        <w:t>.</w:t>
      </w:r>
      <w:r w:rsidR="00507D8B" w:rsidRPr="00725364">
        <w:rPr>
          <w:rFonts w:eastAsia="Calibri" w:cstheme="minorHAnsi"/>
          <w:sz w:val="24"/>
          <w:szCs w:val="24"/>
        </w:rPr>
        <w:t xml:space="preserve"> </w:t>
      </w:r>
      <w:r w:rsidR="000C4E64">
        <w:rPr>
          <w:rFonts w:eastAsia="Calibri" w:cstheme="minorHAnsi"/>
          <w:sz w:val="24"/>
          <w:szCs w:val="24"/>
        </w:rPr>
        <w:t xml:space="preserve">gruodžio 11 d. </w:t>
      </w:r>
    </w:p>
    <w:p w14:paraId="07B4CCCA" w14:textId="069F576B" w:rsidR="00817124" w:rsidRPr="00725364" w:rsidRDefault="00AA5C10" w:rsidP="004F482A">
      <w:pPr>
        <w:spacing w:line="360" w:lineRule="auto"/>
        <w:ind w:left="6237"/>
        <w:rPr>
          <w:rFonts w:eastAsia="Calibri" w:cstheme="minorHAnsi"/>
          <w:sz w:val="24"/>
          <w:szCs w:val="24"/>
        </w:rPr>
      </w:pPr>
      <w:r w:rsidRPr="00725364">
        <w:rPr>
          <w:rFonts w:eastAsia="Calibri" w:cstheme="minorHAnsi"/>
          <w:sz w:val="24"/>
          <w:szCs w:val="24"/>
        </w:rPr>
        <w:t xml:space="preserve">įsakymu </w:t>
      </w:r>
      <w:r w:rsidR="005846AA">
        <w:rPr>
          <w:rFonts w:eastAsia="Calibri" w:cstheme="minorHAnsi"/>
          <w:sz w:val="24"/>
          <w:szCs w:val="24"/>
        </w:rPr>
        <w:t>N</w:t>
      </w:r>
      <w:r w:rsidRPr="00725364">
        <w:rPr>
          <w:rFonts w:eastAsia="Calibri" w:cstheme="minorHAnsi"/>
          <w:sz w:val="24"/>
          <w:szCs w:val="24"/>
        </w:rPr>
        <w:t>r</w:t>
      </w:r>
      <w:r w:rsidR="005846AA">
        <w:rPr>
          <w:rFonts w:eastAsia="Calibri" w:cstheme="minorHAnsi"/>
          <w:sz w:val="24"/>
          <w:szCs w:val="24"/>
        </w:rPr>
        <w:t>.</w:t>
      </w:r>
      <w:r w:rsidR="000C4E64">
        <w:rPr>
          <w:rFonts w:eastAsia="Calibri" w:cstheme="minorHAnsi"/>
          <w:sz w:val="24"/>
          <w:szCs w:val="24"/>
        </w:rPr>
        <w:t xml:space="preserve"> A-1566</w:t>
      </w:r>
    </w:p>
    <w:p w14:paraId="1430245C" w14:textId="77777777" w:rsidR="00817124" w:rsidRPr="00725364" w:rsidRDefault="00817124" w:rsidP="00C43977">
      <w:pPr>
        <w:spacing w:after="0" w:line="360" w:lineRule="auto"/>
        <w:contextualSpacing/>
        <w:rPr>
          <w:rFonts w:eastAsia="Calibri" w:cstheme="minorHAnsi"/>
          <w:sz w:val="24"/>
          <w:szCs w:val="24"/>
        </w:rPr>
      </w:pPr>
    </w:p>
    <w:p w14:paraId="1A3B0C2D" w14:textId="7E08AAA7" w:rsidR="00930BCE" w:rsidRPr="00725364" w:rsidRDefault="00620D34" w:rsidP="00C43977">
      <w:pPr>
        <w:spacing w:after="0" w:line="360" w:lineRule="auto"/>
        <w:contextualSpacing/>
        <w:jc w:val="center"/>
        <w:rPr>
          <w:rFonts w:eastAsia="Calibri" w:cstheme="minorHAnsi"/>
          <w:b/>
          <w:sz w:val="24"/>
          <w:szCs w:val="24"/>
        </w:rPr>
      </w:pPr>
      <w:r w:rsidRPr="00620D34">
        <w:rPr>
          <w:rFonts w:eastAsia="Calibri" w:cstheme="minorHAnsi"/>
          <w:b/>
          <w:sz w:val="24"/>
          <w:szCs w:val="24"/>
        </w:rPr>
        <w:t xml:space="preserve">KVIETIMAS TEIKTI TRUMPALAIKIŲ PROJEKTŲ PARAIŠKAS PAGAL SRITIES „KAUNAS SPORTUI – SPORTAS KAUNUI“ PRIORITETUS „VAIKŲ IR JAUNIMO SPORTINIO MEISTRIŠKUMO UGDYMAS“ IR „SPORTUOJANTIS KAUNAS“ NR. </w:t>
      </w:r>
      <w:r w:rsidR="005846AA" w:rsidRPr="008D1B14">
        <w:rPr>
          <w:rFonts w:eastAsia="Calibri" w:cstheme="minorHAnsi"/>
          <w:b/>
          <w:sz w:val="24"/>
          <w:szCs w:val="24"/>
        </w:rPr>
        <w:t>202</w:t>
      </w:r>
      <w:r w:rsidR="005846AA">
        <w:rPr>
          <w:rFonts w:eastAsia="Calibri" w:cstheme="minorHAnsi"/>
          <w:b/>
          <w:sz w:val="24"/>
          <w:szCs w:val="24"/>
        </w:rPr>
        <w:t>6</w:t>
      </w:r>
      <w:r w:rsidR="005846AA" w:rsidRPr="008D1B14">
        <w:rPr>
          <w:rFonts w:eastAsia="Calibri" w:cstheme="minorHAnsi"/>
          <w:b/>
          <w:sz w:val="24"/>
          <w:szCs w:val="24"/>
        </w:rPr>
        <w:t>-3-3.1-3.2-1</w:t>
      </w:r>
      <w:r w:rsidR="00132EE3">
        <w:rPr>
          <w:rFonts w:eastAsia="Calibri" w:cstheme="minorHAnsi"/>
          <w:b/>
          <w:sz w:val="24"/>
          <w:szCs w:val="24"/>
        </w:rPr>
        <w:t xml:space="preserve"> </w:t>
      </w:r>
    </w:p>
    <w:p w14:paraId="7C0DBE11" w14:textId="6A55A24D" w:rsidR="00930BCE" w:rsidRPr="00725364" w:rsidRDefault="00930BCE" w:rsidP="00B657A9">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564931" w:rsidRPr="00725364" w14:paraId="408008FB" w14:textId="77777777" w:rsidTr="005711FA">
        <w:tc>
          <w:tcPr>
            <w:tcW w:w="570" w:type="dxa"/>
            <w:vAlign w:val="center"/>
          </w:tcPr>
          <w:p w14:paraId="7372E8ED"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Eil. Nr.</w:t>
            </w:r>
          </w:p>
        </w:tc>
        <w:tc>
          <w:tcPr>
            <w:tcW w:w="1536" w:type="dxa"/>
            <w:vAlign w:val="center"/>
          </w:tcPr>
          <w:p w14:paraId="1A5EC7A8"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Sąlygos</w:t>
            </w:r>
          </w:p>
        </w:tc>
        <w:tc>
          <w:tcPr>
            <w:tcW w:w="7216" w:type="dxa"/>
            <w:vAlign w:val="center"/>
          </w:tcPr>
          <w:p w14:paraId="411E3FBD" w14:textId="77777777" w:rsidR="00564931" w:rsidRPr="00725364" w:rsidRDefault="00564931" w:rsidP="005711FA">
            <w:pPr>
              <w:spacing w:line="360" w:lineRule="auto"/>
              <w:contextualSpacing/>
              <w:jc w:val="center"/>
              <w:rPr>
                <w:rFonts w:eastAsia="Calibri" w:cstheme="minorHAnsi"/>
                <w:sz w:val="24"/>
                <w:szCs w:val="24"/>
              </w:rPr>
            </w:pPr>
            <w:r w:rsidRPr="00725364">
              <w:rPr>
                <w:rFonts w:cstheme="minorHAnsi"/>
                <w:sz w:val="24"/>
                <w:szCs w:val="24"/>
              </w:rPr>
              <w:t>Aprašymas</w:t>
            </w:r>
          </w:p>
        </w:tc>
      </w:tr>
      <w:tr w:rsidR="00564931" w:rsidRPr="00725364" w14:paraId="3E744518" w14:textId="77777777" w:rsidTr="005711FA">
        <w:trPr>
          <w:trHeight w:val="527"/>
        </w:trPr>
        <w:tc>
          <w:tcPr>
            <w:tcW w:w="570" w:type="dxa"/>
          </w:tcPr>
          <w:p w14:paraId="0AE55E6D"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1.</w:t>
            </w:r>
          </w:p>
        </w:tc>
        <w:tc>
          <w:tcPr>
            <w:tcW w:w="1536" w:type="dxa"/>
          </w:tcPr>
          <w:p w14:paraId="1C643BE3" w14:textId="77777777" w:rsidR="00564931" w:rsidRPr="00725364" w:rsidRDefault="00564931" w:rsidP="005711FA">
            <w:pPr>
              <w:spacing w:line="360" w:lineRule="auto"/>
              <w:contextualSpacing/>
              <w:rPr>
                <w:rFonts w:eastAsia="Calibri" w:cstheme="minorHAnsi"/>
                <w:b/>
                <w:sz w:val="24"/>
                <w:szCs w:val="24"/>
              </w:rPr>
            </w:pPr>
            <w:r w:rsidRPr="00725364">
              <w:rPr>
                <w:rFonts w:cstheme="minorHAnsi"/>
                <w:sz w:val="24"/>
                <w:szCs w:val="24"/>
              </w:rPr>
              <w:t>Sritis</w:t>
            </w:r>
          </w:p>
        </w:tc>
        <w:tc>
          <w:tcPr>
            <w:tcW w:w="7216" w:type="dxa"/>
          </w:tcPr>
          <w:p w14:paraId="4C5A4776" w14:textId="0671BF1A" w:rsidR="00564931" w:rsidRPr="00725364" w:rsidRDefault="00620D34" w:rsidP="005711FA">
            <w:pPr>
              <w:spacing w:line="360" w:lineRule="auto"/>
              <w:contextualSpacing/>
              <w:rPr>
                <w:rFonts w:eastAsia="Calibri" w:cstheme="minorHAnsi"/>
                <w:sz w:val="24"/>
                <w:szCs w:val="24"/>
              </w:rPr>
            </w:pPr>
            <w:r w:rsidRPr="00620D34">
              <w:rPr>
                <w:rFonts w:eastAsia="Calibri" w:cstheme="minorHAnsi"/>
                <w:sz w:val="24"/>
                <w:szCs w:val="24"/>
              </w:rPr>
              <w:t>Sritis „Kaunas sportui – sportas Kaunui“</w:t>
            </w:r>
          </w:p>
        </w:tc>
      </w:tr>
      <w:tr w:rsidR="00564931" w:rsidRPr="00725364" w14:paraId="0FA226CB" w14:textId="77777777" w:rsidTr="005711FA">
        <w:trPr>
          <w:trHeight w:val="1554"/>
        </w:trPr>
        <w:tc>
          <w:tcPr>
            <w:tcW w:w="570" w:type="dxa"/>
          </w:tcPr>
          <w:p w14:paraId="0D8B91A6"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2.</w:t>
            </w:r>
          </w:p>
        </w:tc>
        <w:tc>
          <w:tcPr>
            <w:tcW w:w="1536" w:type="dxa"/>
          </w:tcPr>
          <w:p w14:paraId="3E5F3E4F" w14:textId="77777777" w:rsidR="00564931" w:rsidRPr="00725364" w:rsidRDefault="00564931" w:rsidP="005711FA">
            <w:pPr>
              <w:spacing w:line="360" w:lineRule="auto"/>
              <w:contextualSpacing/>
              <w:rPr>
                <w:rFonts w:eastAsia="Calibri" w:cstheme="minorHAnsi"/>
                <w:sz w:val="24"/>
                <w:szCs w:val="24"/>
              </w:rPr>
            </w:pPr>
            <w:r w:rsidRPr="00725364">
              <w:rPr>
                <w:rFonts w:eastAsia="Calibri" w:cstheme="minorHAnsi"/>
                <w:sz w:val="24"/>
                <w:szCs w:val="24"/>
              </w:rPr>
              <w:t>Prioritetai ir tinkamos veiklos</w:t>
            </w:r>
          </w:p>
        </w:tc>
        <w:tc>
          <w:tcPr>
            <w:tcW w:w="7216" w:type="dxa"/>
          </w:tcPr>
          <w:p w14:paraId="17C6E142" w14:textId="77777777" w:rsidR="00620D34" w:rsidRPr="00FF3232"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2.1. Prioritetas „Vaikų ir jaunimo sportinio meistriškumo ugdymas“. Veiklos pagal šį prioritetą: </w:t>
            </w:r>
          </w:p>
          <w:p w14:paraId="43BC6CE1" w14:textId="78C4091E" w:rsidR="00620D34" w:rsidRPr="00A924BA"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2.1.1. </w:t>
            </w:r>
            <w:r w:rsidRPr="00A924BA">
              <w:rPr>
                <w:rFonts w:cstheme="minorHAnsi"/>
                <w:sz w:val="24"/>
                <w:szCs w:val="24"/>
              </w:rPr>
              <w:t>Pasirengimas oficialioms</w:t>
            </w:r>
            <w:r w:rsidRPr="00FF3232">
              <w:rPr>
                <w:rFonts w:cstheme="minorHAnsi"/>
                <w:sz w:val="24"/>
                <w:szCs w:val="24"/>
              </w:rPr>
              <w:t xml:space="preserve"> sporto varžyboms (Lietuvos čempionatams, pirmenybėms, Baltijos, Europos ir pasaulio čempionatams, pirmenybėms, žaidynėms). Pasirengimo procesas apima treniruočių organizavimą Kauno mieste, </w:t>
            </w:r>
            <w:r w:rsidR="00E16F46" w:rsidRPr="00A924BA">
              <w:rPr>
                <w:rFonts w:cstheme="minorHAnsi"/>
                <w:sz w:val="24"/>
                <w:szCs w:val="24"/>
              </w:rPr>
              <w:t xml:space="preserve">ne daugiau kaip </w:t>
            </w:r>
            <w:r w:rsidRPr="00FF3232">
              <w:rPr>
                <w:rFonts w:cstheme="minorHAnsi"/>
                <w:sz w:val="24"/>
                <w:szCs w:val="24"/>
              </w:rPr>
              <w:t xml:space="preserve">vienos stovyklos Lietuvoje, ne Kauno mieste (iki </w:t>
            </w:r>
            <w:r w:rsidRPr="00A924BA">
              <w:rPr>
                <w:rFonts w:cstheme="minorHAnsi"/>
                <w:sz w:val="24"/>
                <w:szCs w:val="24"/>
              </w:rPr>
              <w:t>10 kalendorinių dienų)</w:t>
            </w:r>
            <w:r w:rsidR="00E16F46" w:rsidRPr="00A924BA">
              <w:rPr>
                <w:rFonts w:cstheme="minorHAnsi"/>
                <w:sz w:val="24"/>
                <w:szCs w:val="24"/>
              </w:rPr>
              <w:t xml:space="preserve"> ir</w:t>
            </w:r>
            <w:r w:rsidR="000F2F34">
              <w:rPr>
                <w:rFonts w:cstheme="minorHAnsi"/>
                <w:sz w:val="24"/>
                <w:szCs w:val="24"/>
              </w:rPr>
              <w:t> </w:t>
            </w:r>
            <w:r w:rsidR="00E16F46" w:rsidRPr="00A924BA">
              <w:rPr>
                <w:rFonts w:cstheme="minorHAnsi"/>
                <w:sz w:val="24"/>
                <w:szCs w:val="24"/>
              </w:rPr>
              <w:t>(ar) vienų kontrolinių varžybų</w:t>
            </w:r>
            <w:r w:rsidRPr="00A924BA">
              <w:rPr>
                <w:rFonts w:cstheme="minorHAnsi"/>
                <w:sz w:val="24"/>
                <w:szCs w:val="24"/>
              </w:rPr>
              <w:t xml:space="preserve"> organizavimą, per ketvirtį (netaikoma futbolo sporto šakai) (tinkama tikslinė grupė nurodyta 4.1 papunktyje). </w:t>
            </w:r>
          </w:p>
          <w:p w14:paraId="2EA9CDA7" w14:textId="77777777" w:rsidR="00620D34" w:rsidRPr="00A924BA" w:rsidRDefault="00620D34" w:rsidP="00620D34">
            <w:pPr>
              <w:tabs>
                <w:tab w:val="left" w:pos="380"/>
              </w:tabs>
              <w:spacing w:line="360" w:lineRule="auto"/>
              <w:jc w:val="both"/>
              <w:rPr>
                <w:rFonts w:cstheme="minorHAnsi"/>
                <w:sz w:val="24"/>
                <w:szCs w:val="24"/>
              </w:rPr>
            </w:pPr>
            <w:r w:rsidRPr="00A924BA">
              <w:rPr>
                <w:rFonts w:cstheme="minorHAnsi"/>
                <w:sz w:val="24"/>
                <w:szCs w:val="24"/>
              </w:rPr>
              <w:t>2.1.2. Dalyvavimas</w:t>
            </w:r>
            <w:r w:rsidRPr="00FF3232">
              <w:rPr>
                <w:rFonts w:cstheme="minorHAnsi"/>
                <w:sz w:val="24"/>
                <w:szCs w:val="24"/>
              </w:rPr>
              <w:t xml:space="preserve"> Lietuvos čempionatuose ir pirmenybėse, atstovaujant Kauno miestui (netaikoma futbolo sporto šakai) (tinkama </w:t>
            </w:r>
            <w:r w:rsidRPr="00A924BA">
              <w:rPr>
                <w:rFonts w:cstheme="minorHAnsi"/>
                <w:sz w:val="24"/>
                <w:szCs w:val="24"/>
              </w:rPr>
              <w:t xml:space="preserve">tikslinė grupė nurodyta 4.1 papunktyje). </w:t>
            </w:r>
          </w:p>
          <w:p w14:paraId="4343584F" w14:textId="343AAD65" w:rsidR="00620D34" w:rsidRPr="00A924BA" w:rsidRDefault="00620D34" w:rsidP="00620D34">
            <w:pPr>
              <w:tabs>
                <w:tab w:val="left" w:pos="380"/>
              </w:tabs>
              <w:spacing w:line="360" w:lineRule="auto"/>
              <w:jc w:val="both"/>
              <w:rPr>
                <w:rFonts w:cstheme="minorHAnsi"/>
                <w:sz w:val="24"/>
                <w:szCs w:val="24"/>
              </w:rPr>
            </w:pPr>
            <w:r w:rsidRPr="00A924BA">
              <w:rPr>
                <w:rFonts w:cstheme="minorHAnsi"/>
                <w:sz w:val="24"/>
                <w:szCs w:val="24"/>
              </w:rPr>
              <w:t>Prioritetas taikomas pareiškėjo, kurio ne mažiau kaip 10 parengtų sportininkų 202</w:t>
            </w:r>
            <w:r w:rsidR="00142C50" w:rsidRPr="00A924BA">
              <w:rPr>
                <w:rFonts w:cstheme="minorHAnsi"/>
                <w:sz w:val="24"/>
                <w:szCs w:val="24"/>
              </w:rPr>
              <w:t>5</w:t>
            </w:r>
            <w:r w:rsidRPr="00A924BA">
              <w:rPr>
                <w:rFonts w:cstheme="minorHAnsi"/>
                <w:sz w:val="24"/>
                <w:szCs w:val="24"/>
              </w:rPr>
              <w:t xml:space="preserve"> m. sezone dalyvavo Lietuvos čempionatuose ir pirmenybėse, projektui (taikoma tik individualioms sporto šakoms). </w:t>
            </w:r>
          </w:p>
          <w:p w14:paraId="5902C33D" w14:textId="5B27D3A4" w:rsidR="00142C50" w:rsidRDefault="00620D34" w:rsidP="00620D34">
            <w:pPr>
              <w:tabs>
                <w:tab w:val="left" w:pos="380"/>
              </w:tabs>
              <w:spacing w:line="360" w:lineRule="auto"/>
              <w:jc w:val="both"/>
              <w:rPr>
                <w:rFonts w:cstheme="minorHAnsi"/>
                <w:sz w:val="24"/>
                <w:szCs w:val="24"/>
              </w:rPr>
            </w:pPr>
            <w:r w:rsidRPr="00A924BA">
              <w:rPr>
                <w:rFonts w:cstheme="minorHAnsi"/>
                <w:sz w:val="24"/>
                <w:szCs w:val="24"/>
              </w:rPr>
              <w:t>2.1.3. Pasirengimas ir dalyvavimas</w:t>
            </w:r>
            <w:r w:rsidR="00142C50" w:rsidRPr="00A924BA">
              <w:rPr>
                <w:rFonts w:cstheme="minorHAnsi"/>
                <w:sz w:val="24"/>
                <w:szCs w:val="24"/>
              </w:rPr>
              <w:t>:</w:t>
            </w:r>
            <w:r w:rsidR="00132EE3">
              <w:rPr>
                <w:rFonts w:cstheme="minorHAnsi"/>
                <w:sz w:val="24"/>
                <w:szCs w:val="24"/>
              </w:rPr>
              <w:t xml:space="preserve"> </w:t>
            </w:r>
          </w:p>
          <w:p w14:paraId="13FC80CB" w14:textId="27D4CFCD" w:rsidR="00142C50" w:rsidRDefault="00142C50" w:rsidP="00620D34">
            <w:pPr>
              <w:tabs>
                <w:tab w:val="left" w:pos="380"/>
              </w:tabs>
              <w:spacing w:line="360" w:lineRule="auto"/>
              <w:jc w:val="both"/>
              <w:rPr>
                <w:rFonts w:cstheme="minorHAnsi"/>
                <w:sz w:val="24"/>
                <w:szCs w:val="24"/>
              </w:rPr>
            </w:pPr>
            <w:r>
              <w:rPr>
                <w:rFonts w:cstheme="minorHAnsi"/>
                <w:sz w:val="24"/>
                <w:szCs w:val="24"/>
              </w:rPr>
              <w:t xml:space="preserve">Lietuvos </w:t>
            </w:r>
            <w:r w:rsidR="00132EE3">
              <w:rPr>
                <w:rFonts w:cstheme="minorHAnsi"/>
                <w:sz w:val="24"/>
                <w:szCs w:val="24"/>
              </w:rPr>
              <w:t>e</w:t>
            </w:r>
            <w:r>
              <w:rPr>
                <w:rFonts w:cstheme="minorHAnsi"/>
                <w:sz w:val="24"/>
                <w:szCs w:val="24"/>
              </w:rPr>
              <w:t>litinės lygos futbolo čempionate (U15</w:t>
            </w:r>
            <w:r w:rsidR="000F2F34">
              <w:rPr>
                <w:rFonts w:cstheme="minorHAnsi"/>
                <w:sz w:val="24"/>
                <w:szCs w:val="24"/>
              </w:rPr>
              <w:t>–</w:t>
            </w:r>
            <w:r>
              <w:rPr>
                <w:rFonts w:cstheme="minorHAnsi"/>
                <w:sz w:val="24"/>
                <w:szCs w:val="24"/>
              </w:rPr>
              <w:t>U18);</w:t>
            </w:r>
            <w:r w:rsidR="00132EE3">
              <w:rPr>
                <w:rFonts w:cstheme="minorHAnsi"/>
                <w:sz w:val="24"/>
                <w:szCs w:val="24"/>
              </w:rPr>
              <w:t xml:space="preserve"> </w:t>
            </w:r>
          </w:p>
          <w:p w14:paraId="1CF84536" w14:textId="4832A35E" w:rsidR="00142C50" w:rsidRDefault="00142C50" w:rsidP="00620D34">
            <w:pPr>
              <w:tabs>
                <w:tab w:val="left" w:pos="380"/>
              </w:tabs>
              <w:spacing w:line="360" w:lineRule="auto"/>
              <w:jc w:val="both"/>
              <w:rPr>
                <w:rFonts w:cstheme="minorHAnsi"/>
                <w:sz w:val="24"/>
                <w:szCs w:val="24"/>
              </w:rPr>
            </w:pPr>
            <w:r>
              <w:rPr>
                <w:rFonts w:cstheme="minorHAnsi"/>
                <w:sz w:val="24"/>
                <w:szCs w:val="24"/>
              </w:rPr>
              <w:t>Lietuvos vaikų ir jaunių futbolo asociacijos lygos pirmenybėse (U14);</w:t>
            </w:r>
            <w:r w:rsidR="00132EE3">
              <w:rPr>
                <w:rFonts w:cstheme="minorHAnsi"/>
                <w:sz w:val="24"/>
                <w:szCs w:val="24"/>
              </w:rPr>
              <w:t xml:space="preserve"> </w:t>
            </w:r>
          </w:p>
          <w:p w14:paraId="2BD01FA5" w14:textId="3685570A" w:rsidR="00142C50" w:rsidRDefault="00142C50" w:rsidP="00620D34">
            <w:pPr>
              <w:tabs>
                <w:tab w:val="left" w:pos="380"/>
              </w:tabs>
              <w:spacing w:line="360" w:lineRule="auto"/>
              <w:jc w:val="both"/>
              <w:rPr>
                <w:rFonts w:cstheme="minorHAnsi"/>
                <w:sz w:val="24"/>
                <w:szCs w:val="24"/>
              </w:rPr>
            </w:pPr>
            <w:r>
              <w:rPr>
                <w:rFonts w:cstheme="minorHAnsi"/>
                <w:sz w:val="24"/>
                <w:szCs w:val="24"/>
              </w:rPr>
              <w:lastRenderedPageBreak/>
              <w:t>Lietuvos vaikų futbolo čempionate, lygose ir pirmenybėse;</w:t>
            </w:r>
            <w:r w:rsidR="00132EE3">
              <w:rPr>
                <w:rFonts w:cstheme="minorHAnsi"/>
                <w:sz w:val="24"/>
                <w:szCs w:val="24"/>
              </w:rPr>
              <w:t xml:space="preserve"> </w:t>
            </w:r>
          </w:p>
          <w:p w14:paraId="3E9C7DB2" w14:textId="382B5BDF" w:rsidR="00142C50" w:rsidRDefault="00142C50" w:rsidP="00620D34">
            <w:pPr>
              <w:tabs>
                <w:tab w:val="left" w:pos="380"/>
              </w:tabs>
              <w:spacing w:line="360" w:lineRule="auto"/>
              <w:jc w:val="both"/>
              <w:rPr>
                <w:rFonts w:cstheme="minorHAnsi"/>
                <w:sz w:val="24"/>
                <w:szCs w:val="24"/>
              </w:rPr>
            </w:pPr>
            <w:r>
              <w:rPr>
                <w:rFonts w:cstheme="minorHAnsi"/>
                <w:sz w:val="24"/>
                <w:szCs w:val="24"/>
              </w:rPr>
              <w:t>Lietuvos jaunimo salės futbolo čempionate</w:t>
            </w:r>
            <w:r w:rsidR="00F63214">
              <w:rPr>
                <w:rFonts w:cstheme="minorHAnsi"/>
                <w:sz w:val="24"/>
                <w:szCs w:val="24"/>
              </w:rPr>
              <w:t>;</w:t>
            </w:r>
            <w:r w:rsidR="00132EE3">
              <w:rPr>
                <w:rFonts w:cstheme="minorHAnsi"/>
                <w:sz w:val="24"/>
                <w:szCs w:val="24"/>
              </w:rPr>
              <w:t xml:space="preserve"> </w:t>
            </w:r>
          </w:p>
          <w:p w14:paraId="6629C728" w14:textId="3481199F" w:rsidR="00F63214" w:rsidRDefault="00F63214" w:rsidP="00620D34">
            <w:pPr>
              <w:tabs>
                <w:tab w:val="left" w:pos="380"/>
              </w:tabs>
              <w:spacing w:line="360" w:lineRule="auto"/>
              <w:jc w:val="both"/>
              <w:rPr>
                <w:rFonts w:cstheme="minorHAnsi"/>
                <w:sz w:val="24"/>
                <w:szCs w:val="24"/>
              </w:rPr>
            </w:pPr>
            <w:r w:rsidRPr="00031741">
              <w:rPr>
                <w:rFonts w:cstheme="minorHAnsi"/>
                <w:sz w:val="24"/>
                <w:szCs w:val="24"/>
              </w:rPr>
              <w:t>Baltijos jaunimo futbolo lygoje.</w:t>
            </w:r>
            <w:r w:rsidR="00132EE3">
              <w:rPr>
                <w:rFonts w:cstheme="minorHAnsi"/>
                <w:sz w:val="24"/>
                <w:szCs w:val="24"/>
              </w:rPr>
              <w:t xml:space="preserve"> </w:t>
            </w:r>
          </w:p>
          <w:p w14:paraId="4C622FB1" w14:textId="135FA747" w:rsidR="00620D34" w:rsidRPr="00FF3232"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Pasirengimo procesas apima treniruočių organizavimą, </w:t>
            </w:r>
            <w:r w:rsidR="009E7068" w:rsidRPr="00A924BA">
              <w:rPr>
                <w:rFonts w:cstheme="minorHAnsi"/>
                <w:sz w:val="24"/>
                <w:szCs w:val="24"/>
              </w:rPr>
              <w:t xml:space="preserve">ne daugiau kaip vienos </w:t>
            </w:r>
            <w:r w:rsidRPr="00A924BA">
              <w:rPr>
                <w:rFonts w:cstheme="minorHAnsi"/>
                <w:sz w:val="24"/>
                <w:szCs w:val="24"/>
              </w:rPr>
              <w:t>sporto stovykl</w:t>
            </w:r>
            <w:r w:rsidR="009E7068" w:rsidRPr="00A924BA">
              <w:rPr>
                <w:rFonts w:cstheme="minorHAnsi"/>
                <w:sz w:val="24"/>
                <w:szCs w:val="24"/>
              </w:rPr>
              <w:t>os</w:t>
            </w:r>
            <w:r w:rsidRPr="00A924BA">
              <w:rPr>
                <w:rFonts w:cstheme="minorHAnsi"/>
                <w:sz w:val="24"/>
                <w:szCs w:val="24"/>
              </w:rPr>
              <w:t xml:space="preserve"> </w:t>
            </w:r>
            <w:r w:rsidRPr="00FF3232">
              <w:rPr>
                <w:rFonts w:cstheme="minorHAnsi"/>
                <w:sz w:val="24"/>
                <w:szCs w:val="24"/>
              </w:rPr>
              <w:t xml:space="preserve">Lietuvoje, ne Kauno mieste (iki 10 kalendorinių dienų) </w:t>
            </w:r>
            <w:r w:rsidRPr="009E7068">
              <w:rPr>
                <w:rFonts w:cstheme="minorHAnsi"/>
                <w:sz w:val="24"/>
                <w:szCs w:val="24"/>
              </w:rPr>
              <w:t>per ketvirtį</w:t>
            </w:r>
            <w:r w:rsidRPr="00FF3232">
              <w:rPr>
                <w:rFonts w:cstheme="minorHAnsi"/>
                <w:sz w:val="24"/>
                <w:szCs w:val="24"/>
              </w:rPr>
              <w:t xml:space="preserve"> organizavimą ir kontrolines rungtynes (tinkama tikslinė grupė nurodyta 4.2</w:t>
            </w:r>
            <w:r w:rsidR="000F2F34">
              <w:rPr>
                <w:rFonts w:cstheme="minorHAnsi"/>
                <w:sz w:val="24"/>
                <w:szCs w:val="24"/>
              </w:rPr>
              <w:t xml:space="preserve"> </w:t>
            </w:r>
            <w:r w:rsidRPr="00FF3232">
              <w:rPr>
                <w:rFonts w:cstheme="minorHAnsi"/>
                <w:sz w:val="24"/>
                <w:szCs w:val="24"/>
              </w:rPr>
              <w:t>papunktyje).</w:t>
            </w:r>
            <w:r w:rsidR="000F2F34">
              <w:rPr>
                <w:rFonts w:cstheme="minorHAnsi"/>
                <w:sz w:val="24"/>
                <w:szCs w:val="24"/>
              </w:rPr>
              <w:t xml:space="preserve"> </w:t>
            </w:r>
          </w:p>
          <w:p w14:paraId="6DCC87E4" w14:textId="7D35C60C" w:rsidR="00620D34" w:rsidRPr="00A924BA" w:rsidRDefault="00620D34" w:rsidP="00620D34">
            <w:pPr>
              <w:tabs>
                <w:tab w:val="left" w:pos="380"/>
              </w:tabs>
              <w:spacing w:line="360" w:lineRule="auto"/>
              <w:jc w:val="both"/>
              <w:rPr>
                <w:rFonts w:cstheme="minorHAnsi"/>
                <w:sz w:val="24"/>
                <w:szCs w:val="24"/>
              </w:rPr>
            </w:pPr>
            <w:r w:rsidRPr="00A924BA">
              <w:rPr>
                <w:rFonts w:cstheme="minorHAnsi"/>
                <w:sz w:val="24"/>
                <w:szCs w:val="24"/>
              </w:rPr>
              <w:t>Prioritetas taikomas pareiškėjo, kuris 202</w:t>
            </w:r>
            <w:r w:rsidR="00F63214" w:rsidRPr="00A924BA">
              <w:rPr>
                <w:rFonts w:cstheme="minorHAnsi"/>
                <w:sz w:val="24"/>
                <w:szCs w:val="24"/>
              </w:rPr>
              <w:t>5</w:t>
            </w:r>
            <w:r w:rsidRPr="00A924BA">
              <w:rPr>
                <w:rFonts w:cstheme="minorHAnsi"/>
                <w:sz w:val="24"/>
                <w:szCs w:val="24"/>
              </w:rPr>
              <w:t>–202</w:t>
            </w:r>
            <w:r w:rsidR="00F63214" w:rsidRPr="00A924BA">
              <w:rPr>
                <w:rFonts w:cstheme="minorHAnsi"/>
                <w:sz w:val="24"/>
                <w:szCs w:val="24"/>
              </w:rPr>
              <w:t>6</w:t>
            </w:r>
            <w:r w:rsidRPr="00A924BA">
              <w:rPr>
                <w:rFonts w:cstheme="minorHAnsi"/>
                <w:sz w:val="24"/>
                <w:szCs w:val="24"/>
              </w:rPr>
              <w:t xml:space="preserve"> m. </w:t>
            </w:r>
            <w:r w:rsidR="00031741" w:rsidRPr="00A924BA">
              <w:rPr>
                <w:rFonts w:cstheme="minorHAnsi"/>
                <w:sz w:val="24"/>
                <w:szCs w:val="24"/>
              </w:rPr>
              <w:t xml:space="preserve">ir </w:t>
            </w:r>
            <w:r w:rsidR="00F63214" w:rsidRPr="00A924BA">
              <w:rPr>
                <w:rFonts w:cstheme="minorHAnsi"/>
                <w:sz w:val="24"/>
                <w:szCs w:val="24"/>
              </w:rPr>
              <w:t xml:space="preserve">praėjusiame </w:t>
            </w:r>
            <w:r w:rsidRPr="00A924BA">
              <w:rPr>
                <w:rFonts w:cstheme="minorHAnsi"/>
                <w:sz w:val="24"/>
                <w:szCs w:val="24"/>
              </w:rPr>
              <w:t>sezon</w:t>
            </w:r>
            <w:r w:rsidR="00031741" w:rsidRPr="00A924BA">
              <w:rPr>
                <w:rFonts w:cstheme="minorHAnsi"/>
                <w:sz w:val="24"/>
                <w:szCs w:val="24"/>
              </w:rPr>
              <w:t>uose</w:t>
            </w:r>
            <w:r w:rsidRPr="00A924BA">
              <w:rPr>
                <w:rFonts w:cstheme="minorHAnsi"/>
                <w:sz w:val="24"/>
                <w:szCs w:val="24"/>
              </w:rPr>
              <w:t xml:space="preserve"> LFF</w:t>
            </w:r>
            <w:r w:rsidR="00132EE3" w:rsidRPr="00A924BA">
              <w:rPr>
                <w:rFonts w:cstheme="minorHAnsi"/>
                <w:sz w:val="24"/>
                <w:szCs w:val="24"/>
              </w:rPr>
              <w:t xml:space="preserve"> </w:t>
            </w:r>
            <w:r w:rsidRPr="00A924BA">
              <w:rPr>
                <w:rFonts w:cstheme="minorHAnsi"/>
                <w:sz w:val="24"/>
                <w:szCs w:val="24"/>
              </w:rPr>
              <w:t>organizuojamuose čempionatuose ir pirmenybėse yra užregistravęs dalyvauti 1 ar daugiau merginų ir ne mažiau kaip 8</w:t>
            </w:r>
            <w:r w:rsidR="00132EE3" w:rsidRPr="00A924BA">
              <w:rPr>
                <w:rFonts w:cstheme="minorHAnsi"/>
                <w:sz w:val="24"/>
                <w:szCs w:val="24"/>
              </w:rPr>
              <w:t xml:space="preserve"> </w:t>
            </w:r>
            <w:r w:rsidRPr="00A924BA">
              <w:rPr>
                <w:rFonts w:cstheme="minorHAnsi"/>
                <w:sz w:val="24"/>
                <w:szCs w:val="24"/>
              </w:rPr>
              <w:t xml:space="preserve">vaikinų futbolo komandas, projektui. </w:t>
            </w:r>
          </w:p>
          <w:p w14:paraId="5A8639ED" w14:textId="77777777" w:rsidR="00620D34" w:rsidRPr="00A924BA" w:rsidRDefault="00620D34" w:rsidP="00620D34">
            <w:pPr>
              <w:tabs>
                <w:tab w:val="left" w:pos="380"/>
              </w:tabs>
              <w:spacing w:line="360" w:lineRule="auto"/>
              <w:jc w:val="both"/>
              <w:rPr>
                <w:rFonts w:cstheme="minorHAnsi"/>
                <w:sz w:val="24"/>
                <w:szCs w:val="24"/>
              </w:rPr>
            </w:pPr>
            <w:r w:rsidRPr="00A924BA">
              <w:rPr>
                <w:rFonts w:cstheme="minorHAnsi"/>
                <w:sz w:val="24"/>
                <w:szCs w:val="24"/>
              </w:rPr>
              <w:t xml:space="preserve">2.2. Prioritetas „Sportuojantis Kaunas“. Veiklos pagal šį prioritetą: </w:t>
            </w:r>
          </w:p>
          <w:p w14:paraId="6A691BED" w14:textId="7F881E30" w:rsidR="00620D34" w:rsidRPr="00A924BA" w:rsidRDefault="00620D34" w:rsidP="00620D34">
            <w:pPr>
              <w:tabs>
                <w:tab w:val="left" w:pos="380"/>
              </w:tabs>
              <w:spacing w:line="360" w:lineRule="auto"/>
              <w:jc w:val="both"/>
              <w:rPr>
                <w:rFonts w:cstheme="minorHAnsi"/>
                <w:sz w:val="24"/>
                <w:szCs w:val="24"/>
              </w:rPr>
            </w:pPr>
            <w:r w:rsidRPr="00A924BA">
              <w:rPr>
                <w:rFonts w:cstheme="minorHAnsi"/>
                <w:sz w:val="24"/>
                <w:szCs w:val="24"/>
              </w:rPr>
              <w:t>2.2.1. sporto renginių (išskyrus Lietuvos čempionatų, pirmenybių, taurės etapų ir įvairių sporto šakų šalies ir miesto lygų, periodinių fizinio aktyvumo veiklų) organizavimas Kauno mieste (tinkama tikslinė grupė nurodyta 4.3</w:t>
            </w:r>
            <w:r w:rsidR="000F2F34">
              <w:rPr>
                <w:rFonts w:cstheme="minorHAnsi"/>
                <w:sz w:val="24"/>
                <w:szCs w:val="24"/>
              </w:rPr>
              <w:t xml:space="preserve"> </w:t>
            </w:r>
            <w:r w:rsidRPr="00A924BA">
              <w:rPr>
                <w:rFonts w:cstheme="minorHAnsi"/>
                <w:sz w:val="24"/>
                <w:szCs w:val="24"/>
              </w:rPr>
              <w:t xml:space="preserve">papunktyje). Prioritetai: </w:t>
            </w:r>
          </w:p>
          <w:p w14:paraId="5D614357" w14:textId="657CEFD7" w:rsidR="00620D34" w:rsidRPr="00FF3232" w:rsidRDefault="00620D34" w:rsidP="00620D34">
            <w:pPr>
              <w:tabs>
                <w:tab w:val="left" w:pos="380"/>
              </w:tabs>
              <w:spacing w:line="360" w:lineRule="auto"/>
              <w:jc w:val="both"/>
              <w:rPr>
                <w:rFonts w:cstheme="minorHAnsi"/>
                <w:sz w:val="24"/>
                <w:szCs w:val="24"/>
              </w:rPr>
            </w:pPr>
            <w:r w:rsidRPr="00A924BA">
              <w:rPr>
                <w:rFonts w:cstheme="minorHAnsi"/>
                <w:sz w:val="24"/>
                <w:szCs w:val="24"/>
              </w:rPr>
              <w:t>olimpines sporto šakas propaguojantys tarptautiniai sporto renginiai,</w:t>
            </w:r>
            <w:r w:rsidRPr="00FF3232">
              <w:rPr>
                <w:rFonts w:cstheme="minorHAnsi"/>
                <w:sz w:val="24"/>
                <w:szCs w:val="24"/>
              </w:rPr>
              <w:t xml:space="preserve"> įtraukti į 202</w:t>
            </w:r>
            <w:r w:rsidR="006556A7">
              <w:rPr>
                <w:rFonts w:cstheme="minorHAnsi"/>
                <w:sz w:val="24"/>
                <w:szCs w:val="24"/>
              </w:rPr>
              <w:t>6</w:t>
            </w:r>
            <w:r w:rsidR="00132EE3">
              <w:rPr>
                <w:rFonts w:cstheme="minorHAnsi"/>
                <w:sz w:val="24"/>
                <w:szCs w:val="24"/>
              </w:rPr>
              <w:t xml:space="preserve"> </w:t>
            </w:r>
            <w:r w:rsidRPr="00FF3232">
              <w:rPr>
                <w:rFonts w:cstheme="minorHAnsi"/>
                <w:sz w:val="24"/>
                <w:szCs w:val="24"/>
              </w:rPr>
              <w:t>m. nacionalinės sporto šakos federacijos sporto varžybų ar sporto renginių kalendorių, kuriuose dalyvauja sportininkai iš ne mažiau kaip 4</w:t>
            </w:r>
            <w:r w:rsidR="00132EE3">
              <w:rPr>
                <w:rFonts w:cstheme="minorHAnsi"/>
                <w:sz w:val="24"/>
                <w:szCs w:val="24"/>
              </w:rPr>
              <w:t xml:space="preserve"> </w:t>
            </w:r>
            <w:r w:rsidRPr="00FF3232">
              <w:rPr>
                <w:rFonts w:cstheme="minorHAnsi"/>
                <w:sz w:val="24"/>
                <w:szCs w:val="24"/>
              </w:rPr>
              <w:t xml:space="preserve">valstybių; </w:t>
            </w:r>
          </w:p>
          <w:p w14:paraId="77613E30" w14:textId="77777777" w:rsidR="00620D34" w:rsidRPr="00FF3232"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masiniai sporto renginiai, organizuojami viešose erdvėse, pritraukiantys ne mažiau kaip 150 dalyvių arba 500 dalyvių ir žiūrovų renginio vietoje; </w:t>
            </w:r>
          </w:p>
          <w:p w14:paraId="689BB29E" w14:textId="77777777" w:rsidR="00620D34" w:rsidRPr="00FF3232"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žiūrovams nemokami renginiai. </w:t>
            </w:r>
          </w:p>
          <w:p w14:paraId="5B587CE3" w14:textId="3AAD6230" w:rsidR="00F40DEF" w:rsidRPr="00A924BA" w:rsidRDefault="00F40DEF" w:rsidP="00F40DEF">
            <w:pPr>
              <w:tabs>
                <w:tab w:val="left" w:pos="380"/>
              </w:tabs>
              <w:spacing w:line="360" w:lineRule="auto"/>
              <w:jc w:val="both"/>
              <w:rPr>
                <w:rFonts w:cstheme="minorHAnsi"/>
                <w:sz w:val="24"/>
                <w:szCs w:val="24"/>
              </w:rPr>
            </w:pPr>
            <w:r w:rsidRPr="00A924BA">
              <w:rPr>
                <w:rFonts w:cstheme="minorHAnsi"/>
                <w:sz w:val="24"/>
                <w:szCs w:val="24"/>
              </w:rPr>
              <w:t>Sporto renginiui, kuris atitinka daugiau nei vieną nustatytą prioritetą, teikiama aukštesnė vieta prioritetų eilėje. Kuo daugiau prioritetų atitinka renginys, tuo aukštesnė jo pozicija nustatant pirmenybę.</w:t>
            </w:r>
            <w:r w:rsidR="000F2F34">
              <w:rPr>
                <w:rFonts w:cstheme="minorHAnsi"/>
                <w:sz w:val="24"/>
                <w:szCs w:val="24"/>
              </w:rPr>
              <w:t xml:space="preserve"> </w:t>
            </w:r>
          </w:p>
          <w:p w14:paraId="382048EA" w14:textId="3D4F1AF7" w:rsidR="00620D34" w:rsidRPr="00FF3232"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Paraiškoje gali būti nurodytas tik vienas sporto renginys, kurio trukmė (be pasiruošimo) ne ilgesnė kaip 3 </w:t>
            </w:r>
            <w:r w:rsidRPr="00A924BA">
              <w:rPr>
                <w:rFonts w:cstheme="minorHAnsi"/>
                <w:sz w:val="24"/>
                <w:szCs w:val="24"/>
              </w:rPr>
              <w:t>dienos;</w:t>
            </w:r>
            <w:r w:rsidRPr="00FF3232">
              <w:rPr>
                <w:rFonts w:cstheme="minorHAnsi"/>
                <w:sz w:val="24"/>
                <w:szCs w:val="24"/>
              </w:rPr>
              <w:t xml:space="preserve"> </w:t>
            </w:r>
          </w:p>
          <w:p w14:paraId="499A19F7" w14:textId="21202945" w:rsidR="00620D34" w:rsidRDefault="00620D34" w:rsidP="00620D34">
            <w:pPr>
              <w:tabs>
                <w:tab w:val="left" w:pos="380"/>
              </w:tabs>
              <w:spacing w:line="360" w:lineRule="auto"/>
              <w:jc w:val="both"/>
              <w:rPr>
                <w:rFonts w:cstheme="minorHAnsi"/>
                <w:sz w:val="24"/>
                <w:szCs w:val="24"/>
              </w:rPr>
            </w:pPr>
            <w:r w:rsidRPr="00FF3232">
              <w:rPr>
                <w:rFonts w:cstheme="minorHAnsi"/>
                <w:sz w:val="24"/>
                <w:szCs w:val="24"/>
              </w:rPr>
              <w:t xml:space="preserve">2.2.2. Pasaulio, Europos, Baltijos čempionatų, pirmenybių, taurės varžybų, įtrauktų į atitinkamos sporto šakos tarptautinės federacijos, kuri yra pripažinusi Pasaulinį </w:t>
            </w:r>
            <w:proofErr w:type="spellStart"/>
            <w:r w:rsidRPr="00FF3232">
              <w:rPr>
                <w:rFonts w:cstheme="minorHAnsi"/>
                <w:sz w:val="24"/>
                <w:szCs w:val="24"/>
              </w:rPr>
              <w:t>antidopingo</w:t>
            </w:r>
            <w:proofErr w:type="spellEnd"/>
            <w:r w:rsidRPr="00FF3232">
              <w:rPr>
                <w:rFonts w:cstheme="minorHAnsi"/>
                <w:sz w:val="24"/>
                <w:szCs w:val="24"/>
              </w:rPr>
              <w:t xml:space="preserve"> kodeksą, </w:t>
            </w:r>
            <w:r w:rsidRPr="00A924BA">
              <w:rPr>
                <w:rFonts w:cstheme="minorHAnsi"/>
                <w:sz w:val="24"/>
                <w:szCs w:val="24"/>
              </w:rPr>
              <w:t xml:space="preserve">sporto varžybų ir </w:t>
            </w:r>
            <w:r w:rsidRPr="00A924BA">
              <w:rPr>
                <w:rFonts w:cstheme="minorHAnsi"/>
                <w:sz w:val="24"/>
                <w:szCs w:val="24"/>
              </w:rPr>
              <w:lastRenderedPageBreak/>
              <w:t>renginių kalendorių organizavimas Kauno mieste (tinkama tikslinė grupė nurodyta</w:t>
            </w:r>
            <w:r w:rsidR="00132EE3" w:rsidRPr="00A924BA">
              <w:rPr>
                <w:rFonts w:cstheme="minorHAnsi"/>
                <w:sz w:val="24"/>
                <w:szCs w:val="24"/>
              </w:rPr>
              <w:t xml:space="preserve"> </w:t>
            </w:r>
            <w:r w:rsidRPr="00A924BA">
              <w:rPr>
                <w:rFonts w:cstheme="minorHAnsi"/>
                <w:sz w:val="24"/>
                <w:szCs w:val="24"/>
              </w:rPr>
              <w:t>4.4</w:t>
            </w:r>
            <w:r w:rsidR="00132EE3" w:rsidRPr="00A924BA">
              <w:rPr>
                <w:rFonts w:cstheme="minorHAnsi"/>
                <w:sz w:val="24"/>
                <w:szCs w:val="24"/>
              </w:rPr>
              <w:t xml:space="preserve"> </w:t>
            </w:r>
            <w:r w:rsidRPr="00A924BA">
              <w:rPr>
                <w:rFonts w:cstheme="minorHAnsi"/>
                <w:sz w:val="24"/>
                <w:szCs w:val="24"/>
              </w:rPr>
              <w:t>papunktyje). Taip pat privaloma įtraukti veiklas,</w:t>
            </w:r>
            <w:r w:rsidRPr="00FF3232">
              <w:rPr>
                <w:rFonts w:cstheme="minorHAnsi"/>
                <w:sz w:val="24"/>
                <w:szCs w:val="24"/>
              </w:rPr>
              <w:t xml:space="preserve"> skirtas</w:t>
            </w:r>
            <w:r w:rsidR="00132EE3">
              <w:rPr>
                <w:rFonts w:cstheme="minorHAnsi"/>
                <w:sz w:val="24"/>
                <w:szCs w:val="24"/>
              </w:rPr>
              <w:t xml:space="preserve"> </w:t>
            </w:r>
            <w:r w:rsidRPr="00FF3232">
              <w:rPr>
                <w:rFonts w:cstheme="minorHAnsi"/>
                <w:sz w:val="24"/>
                <w:szCs w:val="24"/>
              </w:rPr>
              <w:t xml:space="preserve">4.3 papunktyje nurodytai tikslinei grupei (socialinių, edukacinių akcijų ir kitų priemonių, skatinančių vaikų ir jaunimo amžiaus asmenų įsitraukimą į sportinę veiklą, organizavimas). </w:t>
            </w:r>
          </w:p>
          <w:p w14:paraId="6FCB53D2" w14:textId="380755BD" w:rsidR="006556A7" w:rsidRPr="00FF3232" w:rsidRDefault="006556A7" w:rsidP="00620D34">
            <w:pPr>
              <w:tabs>
                <w:tab w:val="left" w:pos="380"/>
              </w:tabs>
              <w:spacing w:line="360" w:lineRule="auto"/>
              <w:jc w:val="both"/>
              <w:rPr>
                <w:rFonts w:cstheme="minorHAnsi"/>
                <w:sz w:val="24"/>
                <w:szCs w:val="24"/>
              </w:rPr>
            </w:pPr>
            <w:r w:rsidRPr="00A924BA">
              <w:rPr>
                <w:rFonts w:cstheme="minorHAnsi"/>
                <w:sz w:val="24"/>
                <w:szCs w:val="24"/>
              </w:rPr>
              <w:t>Paraiško</w:t>
            </w:r>
            <w:r w:rsidR="009E7068" w:rsidRPr="00A924BA">
              <w:rPr>
                <w:rFonts w:cstheme="minorHAnsi"/>
                <w:sz w:val="24"/>
                <w:szCs w:val="24"/>
              </w:rPr>
              <w:t>je</w:t>
            </w:r>
            <w:r w:rsidR="00BB4F99" w:rsidRPr="00A924BA">
              <w:rPr>
                <w:rFonts w:cstheme="minorHAnsi"/>
                <w:sz w:val="24"/>
                <w:szCs w:val="24"/>
              </w:rPr>
              <w:t xml:space="preserve"> nurodytas sporto renginio</w:t>
            </w:r>
            <w:r w:rsidRPr="00A924BA">
              <w:rPr>
                <w:rFonts w:cstheme="minorHAnsi"/>
                <w:sz w:val="24"/>
                <w:szCs w:val="24"/>
              </w:rPr>
              <w:t xml:space="preserve"> </w:t>
            </w:r>
            <w:r w:rsidRPr="00BB4F99">
              <w:rPr>
                <w:rFonts w:cstheme="minorHAnsi"/>
                <w:sz w:val="24"/>
                <w:szCs w:val="24"/>
              </w:rPr>
              <w:t>pavadinimas</w:t>
            </w:r>
            <w:r>
              <w:rPr>
                <w:rFonts w:cstheme="minorHAnsi"/>
                <w:sz w:val="24"/>
                <w:szCs w:val="24"/>
              </w:rPr>
              <w:t xml:space="preserve"> turi atitikti </w:t>
            </w:r>
            <w:r w:rsidRPr="006556A7">
              <w:rPr>
                <w:rFonts w:cstheme="minorHAnsi"/>
                <w:sz w:val="24"/>
                <w:szCs w:val="24"/>
              </w:rPr>
              <w:t>sporto šakos tarptautinės federacijos</w:t>
            </w:r>
            <w:r>
              <w:rPr>
                <w:rFonts w:cstheme="minorHAnsi"/>
                <w:sz w:val="24"/>
                <w:szCs w:val="24"/>
              </w:rPr>
              <w:t xml:space="preserve"> s</w:t>
            </w:r>
            <w:r w:rsidRPr="006556A7">
              <w:rPr>
                <w:rFonts w:cstheme="minorHAnsi"/>
                <w:sz w:val="24"/>
                <w:szCs w:val="24"/>
              </w:rPr>
              <w:t>port</w:t>
            </w:r>
            <w:r>
              <w:rPr>
                <w:rFonts w:cstheme="minorHAnsi"/>
                <w:sz w:val="24"/>
                <w:szCs w:val="24"/>
              </w:rPr>
              <w:t xml:space="preserve">o varžybų ir renginių kalendoriuje </w:t>
            </w:r>
            <w:r w:rsidRPr="00BB4F99">
              <w:rPr>
                <w:rFonts w:cstheme="minorHAnsi"/>
                <w:sz w:val="24"/>
                <w:szCs w:val="24"/>
              </w:rPr>
              <w:t>nurodytam sporto renginio pavadinimui.</w:t>
            </w:r>
            <w:r w:rsidR="000F2F34">
              <w:rPr>
                <w:rFonts w:cstheme="minorHAnsi"/>
                <w:sz w:val="24"/>
                <w:szCs w:val="24"/>
              </w:rPr>
              <w:t xml:space="preserve"> </w:t>
            </w:r>
          </w:p>
          <w:p w14:paraId="78632C29" w14:textId="4587E29C" w:rsidR="00C60F87" w:rsidRPr="00216CDC" w:rsidRDefault="00620D34" w:rsidP="000F2F34">
            <w:pPr>
              <w:pStyle w:val="Pagrindinistekstas"/>
              <w:ind w:firstLine="0"/>
              <w:jc w:val="both"/>
              <w:rPr>
                <w:rFonts w:asciiTheme="minorHAnsi" w:hAnsiTheme="minorHAnsi" w:cstheme="minorHAnsi"/>
                <w:i/>
                <w:iCs/>
                <w:color w:val="EE0000"/>
                <w:szCs w:val="24"/>
              </w:rPr>
            </w:pPr>
            <w:r w:rsidRPr="005846AA">
              <w:rPr>
                <w:rFonts w:asciiTheme="minorHAnsi" w:hAnsiTheme="minorHAnsi" w:cstheme="minorHAnsi"/>
                <w:szCs w:val="24"/>
              </w:rPr>
              <w:t>2</w:t>
            </w:r>
            <w:r w:rsidR="00A924BA">
              <w:rPr>
                <w:rFonts w:asciiTheme="minorHAnsi" w:hAnsiTheme="minorHAnsi" w:cstheme="minorHAnsi"/>
                <w:szCs w:val="24"/>
              </w:rPr>
              <w:t>.3</w:t>
            </w:r>
            <w:r w:rsidR="00A924BA" w:rsidRPr="00A924BA">
              <w:rPr>
                <w:rFonts w:asciiTheme="minorHAnsi" w:hAnsiTheme="minorHAnsi" w:cstheme="minorHAnsi"/>
                <w:szCs w:val="24"/>
              </w:rPr>
              <w:t xml:space="preserve">. </w:t>
            </w:r>
            <w:r w:rsidR="00C60F87" w:rsidRPr="00A924BA">
              <w:rPr>
                <w:rFonts w:asciiTheme="minorHAnsi" w:hAnsiTheme="minorHAnsi" w:cstheme="minorHAnsi"/>
                <w:szCs w:val="24"/>
              </w:rPr>
              <w:t>Teikiant paraiškas pagal 2.1.1</w:t>
            </w:r>
            <w:r w:rsidR="000F2F34">
              <w:rPr>
                <w:rFonts w:asciiTheme="minorHAnsi" w:hAnsiTheme="minorHAnsi" w:cstheme="minorHAnsi"/>
                <w:szCs w:val="24"/>
              </w:rPr>
              <w:t>–</w:t>
            </w:r>
            <w:r w:rsidR="00C60F87" w:rsidRPr="00A924BA">
              <w:rPr>
                <w:rFonts w:asciiTheme="minorHAnsi" w:hAnsiTheme="minorHAnsi" w:cstheme="minorHAnsi"/>
                <w:szCs w:val="24"/>
              </w:rPr>
              <w:t>2.1.3 papunkčiuose nurodytas veiklas</w:t>
            </w:r>
            <w:r w:rsidR="002C2F7C" w:rsidRPr="00A924BA">
              <w:rPr>
                <w:rFonts w:asciiTheme="minorHAnsi" w:hAnsiTheme="minorHAnsi" w:cstheme="minorHAnsi"/>
                <w:szCs w:val="24"/>
              </w:rPr>
              <w:t>, papildomas prioritetas teikiamas projektams, kurių pateikti duomenys (vadovaujantis 7.1.2.5 papunkčiu) rodo kokybiško ir sistemingo sportininkų ugdymo proceso užtikrinimą.</w:t>
            </w:r>
          </w:p>
        </w:tc>
      </w:tr>
      <w:tr w:rsidR="00564931" w:rsidRPr="00725364" w14:paraId="7BAFB1C3" w14:textId="77777777" w:rsidTr="005711FA">
        <w:trPr>
          <w:trHeight w:val="1364"/>
        </w:trPr>
        <w:tc>
          <w:tcPr>
            <w:tcW w:w="570" w:type="dxa"/>
          </w:tcPr>
          <w:p w14:paraId="5AB70400"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3. </w:t>
            </w:r>
          </w:p>
        </w:tc>
        <w:tc>
          <w:tcPr>
            <w:tcW w:w="1536" w:type="dxa"/>
          </w:tcPr>
          <w:p w14:paraId="3A214E11" w14:textId="77777777" w:rsidR="00564931" w:rsidRPr="00725364" w:rsidRDefault="00564931" w:rsidP="005711FA">
            <w:pPr>
              <w:spacing w:line="360" w:lineRule="auto"/>
              <w:contextualSpacing/>
              <w:rPr>
                <w:rFonts w:eastAsia="Calibri" w:cstheme="minorHAnsi"/>
                <w:sz w:val="24"/>
                <w:szCs w:val="24"/>
              </w:rPr>
            </w:pPr>
            <w:r w:rsidRPr="00725364">
              <w:rPr>
                <w:rFonts w:eastAsia="Calibri" w:cstheme="minorHAnsi"/>
                <w:sz w:val="24"/>
                <w:szCs w:val="24"/>
              </w:rPr>
              <w:t>Veiklų vykdymo vieta</w:t>
            </w:r>
          </w:p>
        </w:tc>
        <w:tc>
          <w:tcPr>
            <w:tcW w:w="7216" w:type="dxa"/>
          </w:tcPr>
          <w:p w14:paraId="49DA1F90" w14:textId="77777777" w:rsidR="00B47A25" w:rsidRPr="00FF3232" w:rsidRDefault="00B47A25" w:rsidP="00B47A25">
            <w:pPr>
              <w:tabs>
                <w:tab w:val="left" w:pos="638"/>
              </w:tabs>
              <w:spacing w:line="360" w:lineRule="auto"/>
              <w:jc w:val="both"/>
              <w:rPr>
                <w:rFonts w:eastAsia="Times New Roman" w:cstheme="minorHAnsi"/>
                <w:spacing w:val="2"/>
                <w:sz w:val="24"/>
                <w:szCs w:val="24"/>
                <w:lang w:eastAsia="lt-LT"/>
              </w:rPr>
            </w:pPr>
            <w:r w:rsidRPr="00FF3232">
              <w:rPr>
                <w:rFonts w:eastAsia="Times New Roman" w:cstheme="minorHAnsi"/>
                <w:spacing w:val="2"/>
                <w:sz w:val="24"/>
                <w:szCs w:val="24"/>
                <w:lang w:eastAsia="lt-LT"/>
              </w:rPr>
              <w:t xml:space="preserve">3.1. Veiklų, nurodytų 2.1.1–2.1.3 papunkčiuose, vykdymo vieta neribojama (jei atitinkamame papunktyje nenurodyta kitaip). </w:t>
            </w:r>
          </w:p>
          <w:p w14:paraId="4FF9BAE4" w14:textId="77777777" w:rsidR="00B47A25" w:rsidRPr="00FF3232" w:rsidRDefault="00B47A25" w:rsidP="00B47A25">
            <w:pPr>
              <w:tabs>
                <w:tab w:val="left" w:pos="638"/>
              </w:tabs>
              <w:spacing w:line="360" w:lineRule="auto"/>
              <w:jc w:val="both"/>
              <w:rPr>
                <w:rFonts w:eastAsia="Times New Roman" w:cstheme="minorHAnsi"/>
                <w:spacing w:val="2"/>
                <w:sz w:val="24"/>
                <w:szCs w:val="24"/>
                <w:lang w:eastAsia="lt-LT"/>
              </w:rPr>
            </w:pPr>
            <w:r w:rsidRPr="00FF3232">
              <w:rPr>
                <w:rFonts w:eastAsia="Times New Roman" w:cstheme="minorHAnsi"/>
                <w:spacing w:val="2"/>
                <w:sz w:val="24"/>
                <w:szCs w:val="24"/>
                <w:lang w:eastAsia="lt-LT"/>
              </w:rPr>
              <w:t xml:space="preserve">3.2. Veiklų, nurodytų 2.2.1 papunktyje, vykdymo vieta – Kauno miestas (išimtis taikoma veikloms, kurioms vykdyti Kauno mieste nėra sudarytos galimybės, šiuo metu nėra tinkamos infrastruktūros. Tokiu atveju tinkama vieta – Kauno rajone esanti sporto bazė. Paraiškoje būtina aprašyti visas galimas alternatyvas). </w:t>
            </w:r>
          </w:p>
          <w:p w14:paraId="5E18E255" w14:textId="1B8B9301" w:rsidR="00564931" w:rsidRPr="00725364" w:rsidRDefault="00B47A25" w:rsidP="00B47A25">
            <w:pPr>
              <w:tabs>
                <w:tab w:val="left" w:pos="638"/>
              </w:tabs>
              <w:spacing w:line="360" w:lineRule="auto"/>
              <w:jc w:val="both"/>
              <w:rPr>
                <w:rFonts w:cstheme="minorHAnsi"/>
                <w:sz w:val="24"/>
                <w:szCs w:val="24"/>
              </w:rPr>
            </w:pPr>
            <w:r w:rsidRPr="00FF3232">
              <w:rPr>
                <w:rFonts w:eastAsia="Times New Roman" w:cstheme="minorHAnsi"/>
                <w:spacing w:val="2"/>
                <w:sz w:val="24"/>
                <w:szCs w:val="24"/>
                <w:lang w:eastAsia="lt-LT"/>
              </w:rPr>
              <w:t>3.3. Veiklų, nurodytų 2.2.2 papunktyje, vykdymo vieta – Kauno miesta</w:t>
            </w:r>
            <w:r>
              <w:rPr>
                <w:rFonts w:eastAsia="Times New Roman" w:cstheme="minorHAnsi"/>
                <w:spacing w:val="2"/>
                <w:sz w:val="24"/>
                <w:szCs w:val="24"/>
                <w:lang w:eastAsia="lt-LT"/>
              </w:rPr>
              <w:t>s</w:t>
            </w:r>
          </w:p>
        </w:tc>
      </w:tr>
      <w:tr w:rsidR="00564931" w:rsidRPr="00725364" w14:paraId="2F71581D" w14:textId="77777777" w:rsidTr="005711FA">
        <w:tc>
          <w:tcPr>
            <w:tcW w:w="570" w:type="dxa"/>
          </w:tcPr>
          <w:p w14:paraId="1E4392B5"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4.</w:t>
            </w:r>
          </w:p>
        </w:tc>
        <w:tc>
          <w:tcPr>
            <w:tcW w:w="1536" w:type="dxa"/>
          </w:tcPr>
          <w:p w14:paraId="787FD208" w14:textId="4EE7A397" w:rsidR="00564931" w:rsidRPr="00725364" w:rsidRDefault="00564931" w:rsidP="003D2253">
            <w:pPr>
              <w:spacing w:line="360" w:lineRule="auto"/>
              <w:contextualSpacing/>
              <w:rPr>
                <w:rFonts w:eastAsia="Calibri" w:cstheme="minorHAnsi"/>
                <w:sz w:val="24"/>
                <w:szCs w:val="24"/>
              </w:rPr>
            </w:pPr>
            <w:r w:rsidRPr="00725364">
              <w:rPr>
                <w:rFonts w:eastAsia="Calibri" w:cstheme="minorHAnsi"/>
                <w:sz w:val="24"/>
                <w:szCs w:val="24"/>
              </w:rPr>
              <w:t xml:space="preserve">Tikslinė grupė </w:t>
            </w:r>
          </w:p>
        </w:tc>
        <w:tc>
          <w:tcPr>
            <w:tcW w:w="7216" w:type="dxa"/>
          </w:tcPr>
          <w:p w14:paraId="697AE357" w14:textId="38D78477" w:rsidR="00B47A25" w:rsidRPr="00B47A25" w:rsidRDefault="00B47A25" w:rsidP="00B47A25">
            <w:pPr>
              <w:spacing w:line="360" w:lineRule="auto"/>
              <w:jc w:val="both"/>
              <w:rPr>
                <w:rFonts w:cstheme="minorHAnsi"/>
                <w:sz w:val="24"/>
                <w:szCs w:val="24"/>
              </w:rPr>
            </w:pPr>
            <w:r w:rsidRPr="00B47A25">
              <w:rPr>
                <w:rFonts w:cstheme="minorHAnsi"/>
                <w:sz w:val="24"/>
                <w:szCs w:val="24"/>
              </w:rPr>
              <w:t>4.1. Individualių ir komandinių olimpinių sporto šakų (išskyrus futbolo sporto šaką) užsiėmimus lankantys vaikai ir jaunimas (6–19</w:t>
            </w:r>
            <w:r w:rsidR="00132EE3">
              <w:rPr>
                <w:rFonts w:cstheme="minorHAnsi"/>
                <w:sz w:val="24"/>
                <w:szCs w:val="24"/>
              </w:rPr>
              <w:t xml:space="preserve"> </w:t>
            </w:r>
            <w:r w:rsidRPr="00B47A25">
              <w:rPr>
                <w:rFonts w:cstheme="minorHAnsi"/>
                <w:sz w:val="24"/>
                <w:szCs w:val="24"/>
              </w:rPr>
              <w:t>m. imtinai), kurie nesportuoja biudžetinėse sporto mokyklose, ir 202</w:t>
            </w:r>
            <w:r>
              <w:rPr>
                <w:rFonts w:cstheme="minorHAnsi"/>
                <w:sz w:val="24"/>
                <w:szCs w:val="24"/>
              </w:rPr>
              <w:t>5</w:t>
            </w:r>
            <w:r w:rsidR="00132EE3">
              <w:rPr>
                <w:rFonts w:cstheme="minorHAnsi"/>
                <w:sz w:val="24"/>
                <w:szCs w:val="24"/>
              </w:rPr>
              <w:t xml:space="preserve"> </w:t>
            </w:r>
            <w:r w:rsidRPr="00B47A25">
              <w:rPr>
                <w:rFonts w:cstheme="minorHAnsi"/>
                <w:sz w:val="24"/>
                <w:szCs w:val="24"/>
              </w:rPr>
              <w:t xml:space="preserve">m. yra dalyvavę Lietuvos čempionatuose ir (arba) pirmenybėse. </w:t>
            </w:r>
          </w:p>
          <w:p w14:paraId="2A7077D1" w14:textId="2ACF1284" w:rsidR="00B47A25" w:rsidRPr="00B47A25" w:rsidRDefault="00B47A25" w:rsidP="00B47A25">
            <w:pPr>
              <w:spacing w:line="360" w:lineRule="auto"/>
              <w:jc w:val="both"/>
              <w:rPr>
                <w:rFonts w:cstheme="minorHAnsi"/>
                <w:sz w:val="24"/>
                <w:szCs w:val="24"/>
              </w:rPr>
            </w:pPr>
            <w:r w:rsidRPr="00B47A25">
              <w:rPr>
                <w:rFonts w:cstheme="minorHAnsi"/>
                <w:sz w:val="24"/>
                <w:szCs w:val="24"/>
              </w:rPr>
              <w:t>Šiame papunktyje nurodytai tikslinei grupei priskiriamos tik tos Kauno miesto (ne jungtinės su kitais miestais ar klubais) sportinių žaidimų komandos, kurios paraiškos teikimo metu dalyvauja 202</w:t>
            </w:r>
            <w:r>
              <w:rPr>
                <w:rFonts w:cstheme="minorHAnsi"/>
                <w:sz w:val="24"/>
                <w:szCs w:val="24"/>
              </w:rPr>
              <w:t>5</w:t>
            </w:r>
            <w:r w:rsidRPr="00B47A25">
              <w:rPr>
                <w:rFonts w:cstheme="minorHAnsi"/>
                <w:sz w:val="24"/>
                <w:szCs w:val="24"/>
              </w:rPr>
              <w:t>–202</w:t>
            </w:r>
            <w:r>
              <w:rPr>
                <w:rFonts w:cstheme="minorHAnsi"/>
                <w:sz w:val="24"/>
                <w:szCs w:val="24"/>
              </w:rPr>
              <w:t>6</w:t>
            </w:r>
            <w:r w:rsidRPr="00B47A25">
              <w:rPr>
                <w:rFonts w:cstheme="minorHAnsi"/>
                <w:sz w:val="24"/>
                <w:szCs w:val="24"/>
              </w:rPr>
              <w:t xml:space="preserve"> m. sezono savo amžiaus grupės Lietuvos čempionato aukščiausioje lygoje (divizione), jei toks yra išskiriamas. </w:t>
            </w:r>
          </w:p>
          <w:p w14:paraId="37B16664" w14:textId="7E34EBE9" w:rsidR="00B47A25" w:rsidRPr="00B47A25" w:rsidRDefault="00B47A25" w:rsidP="00B47A25">
            <w:pPr>
              <w:spacing w:line="360" w:lineRule="auto"/>
              <w:jc w:val="both"/>
              <w:rPr>
                <w:rFonts w:cstheme="minorHAnsi"/>
                <w:sz w:val="24"/>
                <w:szCs w:val="24"/>
              </w:rPr>
            </w:pPr>
            <w:r w:rsidRPr="00B47A25">
              <w:rPr>
                <w:rFonts w:cstheme="minorHAnsi"/>
                <w:sz w:val="24"/>
                <w:szCs w:val="24"/>
              </w:rPr>
              <w:t>4.2. 8–19</w:t>
            </w:r>
            <w:r w:rsidR="00132EE3">
              <w:rPr>
                <w:rFonts w:cstheme="minorHAnsi"/>
                <w:sz w:val="24"/>
                <w:szCs w:val="24"/>
              </w:rPr>
              <w:t xml:space="preserve"> </w:t>
            </w:r>
            <w:r w:rsidRPr="00B47A25">
              <w:rPr>
                <w:rFonts w:cstheme="minorHAnsi"/>
                <w:sz w:val="24"/>
                <w:szCs w:val="24"/>
              </w:rPr>
              <w:t>m. (imtinai) amžiaus vaikai ir jaunimas (taikoma</w:t>
            </w:r>
            <w:r w:rsidR="00132EE3">
              <w:rPr>
                <w:rFonts w:cstheme="minorHAnsi"/>
                <w:sz w:val="24"/>
                <w:szCs w:val="24"/>
              </w:rPr>
              <w:t xml:space="preserve"> </w:t>
            </w:r>
            <w:r w:rsidRPr="00B47A25">
              <w:rPr>
                <w:rFonts w:cstheme="minorHAnsi"/>
                <w:sz w:val="24"/>
                <w:szCs w:val="24"/>
              </w:rPr>
              <w:t xml:space="preserve">2.1.3 papunktyje nurodytai veiklai). Pareiškėjas turi pateikti </w:t>
            </w:r>
            <w:r w:rsidRPr="00B47A25">
              <w:rPr>
                <w:rFonts w:cstheme="minorHAnsi"/>
                <w:sz w:val="24"/>
                <w:szCs w:val="24"/>
              </w:rPr>
              <w:lastRenderedPageBreak/>
              <w:t>LFF</w:t>
            </w:r>
            <w:r w:rsidR="000F2F34">
              <w:rPr>
                <w:rFonts w:cstheme="minorHAnsi"/>
                <w:sz w:val="24"/>
                <w:szCs w:val="24"/>
              </w:rPr>
              <w:t> </w:t>
            </w:r>
            <w:r w:rsidRPr="00B47A25">
              <w:rPr>
                <w:rFonts w:cstheme="minorHAnsi"/>
                <w:sz w:val="24"/>
                <w:szCs w:val="24"/>
              </w:rPr>
              <w:t>patvirtinimą dėl komandų (pagal amžiaus grupes) kvietimo dalyvauti 2.1.3</w:t>
            </w:r>
            <w:r w:rsidR="00132EE3">
              <w:rPr>
                <w:rFonts w:cstheme="minorHAnsi"/>
                <w:sz w:val="24"/>
                <w:szCs w:val="24"/>
              </w:rPr>
              <w:t xml:space="preserve"> </w:t>
            </w:r>
            <w:r w:rsidRPr="00B47A25">
              <w:rPr>
                <w:rFonts w:cstheme="minorHAnsi"/>
                <w:sz w:val="24"/>
                <w:szCs w:val="24"/>
              </w:rPr>
              <w:t xml:space="preserve">papunktyje nurodytuose čempionatuose ir pirmenybėse. Pareiškėjas turi vykdyti tikslinei grupei (nuo U8 amžiaus) priskirtų sportininkų registraciją LFF COMET sistemoje. </w:t>
            </w:r>
          </w:p>
          <w:p w14:paraId="2BB1DF86" w14:textId="77777777" w:rsidR="00B47A25" w:rsidRPr="00B47A25" w:rsidRDefault="00B47A25" w:rsidP="00B47A25">
            <w:pPr>
              <w:spacing w:line="360" w:lineRule="auto"/>
              <w:jc w:val="both"/>
              <w:rPr>
                <w:rFonts w:cstheme="minorHAnsi"/>
                <w:sz w:val="24"/>
                <w:szCs w:val="24"/>
              </w:rPr>
            </w:pPr>
            <w:r w:rsidRPr="00B47A25">
              <w:rPr>
                <w:rFonts w:cstheme="minorHAnsi"/>
                <w:sz w:val="24"/>
                <w:szCs w:val="24"/>
              </w:rPr>
              <w:t xml:space="preserve">4.3. Kauno miesto bendruomenė. </w:t>
            </w:r>
          </w:p>
          <w:p w14:paraId="5AA96415" w14:textId="61D8DF4F" w:rsidR="00564931" w:rsidRPr="00725364" w:rsidRDefault="00B47A25" w:rsidP="00B47A25">
            <w:pPr>
              <w:spacing w:line="360" w:lineRule="auto"/>
              <w:jc w:val="both"/>
              <w:rPr>
                <w:rFonts w:cstheme="minorHAnsi"/>
                <w:sz w:val="24"/>
                <w:szCs w:val="24"/>
              </w:rPr>
            </w:pPr>
            <w:r w:rsidRPr="00B47A25">
              <w:rPr>
                <w:rFonts w:cstheme="minorHAnsi"/>
                <w:sz w:val="24"/>
                <w:szCs w:val="24"/>
              </w:rPr>
              <w:t>4.4. Aukšto meistriškumo sportininkai</w:t>
            </w:r>
          </w:p>
        </w:tc>
      </w:tr>
      <w:tr w:rsidR="00564931" w:rsidRPr="00725364" w14:paraId="3EE68F4C" w14:textId="77777777" w:rsidTr="005711FA">
        <w:tc>
          <w:tcPr>
            <w:tcW w:w="570" w:type="dxa"/>
          </w:tcPr>
          <w:p w14:paraId="2A4E2C40"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5.</w:t>
            </w:r>
          </w:p>
        </w:tc>
        <w:tc>
          <w:tcPr>
            <w:tcW w:w="1536" w:type="dxa"/>
          </w:tcPr>
          <w:p w14:paraId="14045351" w14:textId="77777777" w:rsidR="00564931" w:rsidRPr="00725364" w:rsidRDefault="00564931" w:rsidP="005711FA">
            <w:pPr>
              <w:spacing w:line="360" w:lineRule="auto"/>
              <w:contextualSpacing/>
              <w:rPr>
                <w:rFonts w:eastAsia="Calibri" w:cstheme="minorHAnsi"/>
                <w:b/>
                <w:sz w:val="24"/>
                <w:szCs w:val="24"/>
              </w:rPr>
            </w:pPr>
            <w:r w:rsidRPr="00725364">
              <w:rPr>
                <w:rFonts w:cstheme="minorHAnsi"/>
                <w:sz w:val="24"/>
                <w:szCs w:val="24"/>
              </w:rPr>
              <w:t>Finansavimas</w:t>
            </w:r>
          </w:p>
        </w:tc>
        <w:tc>
          <w:tcPr>
            <w:tcW w:w="7216" w:type="dxa"/>
          </w:tcPr>
          <w:p w14:paraId="04FD0985" w14:textId="06E85828" w:rsidR="00564931" w:rsidRPr="005552C8" w:rsidRDefault="00564931" w:rsidP="005711FA">
            <w:pPr>
              <w:tabs>
                <w:tab w:val="left" w:pos="0"/>
                <w:tab w:val="left" w:pos="1260"/>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5</w:t>
            </w:r>
            <w:r w:rsidR="00F0461B" w:rsidRPr="00725364">
              <w:rPr>
                <w:rFonts w:cstheme="minorHAnsi"/>
                <w:sz w:val="24"/>
                <w:szCs w:val="24"/>
              </w:rPr>
              <w:t>.1. Projektui įgyvendinti Kauno miesto s</w:t>
            </w:r>
            <w:r w:rsidRPr="00725364">
              <w:rPr>
                <w:rFonts w:cstheme="minorHAnsi"/>
                <w:sz w:val="24"/>
                <w:szCs w:val="24"/>
              </w:rPr>
              <w:t xml:space="preserve">avivaldybė </w:t>
            </w:r>
            <w:r w:rsidR="00F0461B" w:rsidRPr="00725364">
              <w:rPr>
                <w:rFonts w:cstheme="minorHAnsi"/>
                <w:sz w:val="24"/>
                <w:szCs w:val="24"/>
              </w:rPr>
              <w:t xml:space="preserve">(toliau – Savivaldybė) </w:t>
            </w:r>
            <w:r w:rsidRPr="00725364">
              <w:rPr>
                <w:rFonts w:cstheme="minorHAnsi"/>
                <w:sz w:val="24"/>
                <w:szCs w:val="24"/>
              </w:rPr>
              <w:t xml:space="preserve">gali skirti lėšų, kurios </w:t>
            </w:r>
            <w:r w:rsidRPr="006556A7">
              <w:rPr>
                <w:rFonts w:cstheme="minorHAnsi"/>
                <w:sz w:val="24"/>
                <w:szCs w:val="24"/>
              </w:rPr>
              <w:t xml:space="preserve">padengtų iki </w:t>
            </w:r>
            <w:r w:rsidR="007B398D" w:rsidRPr="006556A7">
              <w:rPr>
                <w:rFonts w:cstheme="minorHAnsi"/>
                <w:sz w:val="24"/>
                <w:szCs w:val="24"/>
              </w:rPr>
              <w:t>80</w:t>
            </w:r>
            <w:r w:rsidR="00132EE3">
              <w:rPr>
                <w:rFonts w:cstheme="minorHAnsi"/>
                <w:sz w:val="24"/>
                <w:szCs w:val="24"/>
              </w:rPr>
              <w:t xml:space="preserve"> </w:t>
            </w:r>
            <w:r w:rsidRPr="006556A7">
              <w:rPr>
                <w:rFonts w:cstheme="minorHAnsi"/>
                <w:sz w:val="24"/>
                <w:szCs w:val="24"/>
              </w:rPr>
              <w:t xml:space="preserve">proc. tinkamų finansuoti projekto išlaidų. Ne mažiau kaip </w:t>
            </w:r>
            <w:r w:rsidR="007B398D" w:rsidRPr="006556A7">
              <w:rPr>
                <w:rFonts w:cstheme="minorHAnsi"/>
                <w:sz w:val="24"/>
                <w:szCs w:val="24"/>
              </w:rPr>
              <w:t>20</w:t>
            </w:r>
            <w:r w:rsidR="00132EE3">
              <w:rPr>
                <w:rFonts w:cstheme="minorHAnsi"/>
                <w:sz w:val="24"/>
                <w:szCs w:val="24"/>
              </w:rPr>
              <w:t xml:space="preserve"> </w:t>
            </w:r>
            <w:r w:rsidRPr="006556A7">
              <w:rPr>
                <w:rFonts w:cstheme="minorHAnsi"/>
                <w:sz w:val="24"/>
                <w:szCs w:val="24"/>
              </w:rPr>
              <w:t>proc. išlaidų turi padengti pareiškėjo (jo paties arba partnerių (rėmėjų)</w:t>
            </w:r>
            <w:r w:rsidR="00132EE3">
              <w:rPr>
                <w:rFonts w:cstheme="minorHAnsi"/>
                <w:sz w:val="24"/>
                <w:szCs w:val="24"/>
              </w:rPr>
              <w:t>)</w:t>
            </w:r>
            <w:r w:rsidRPr="006556A7">
              <w:rPr>
                <w:rFonts w:cstheme="minorHAnsi"/>
                <w:sz w:val="24"/>
                <w:szCs w:val="24"/>
              </w:rPr>
              <w:t xml:space="preserve"> įnašas.</w:t>
            </w:r>
            <w:r w:rsidRPr="005552C8">
              <w:rPr>
                <w:rFonts w:cstheme="minorHAnsi"/>
                <w:sz w:val="24"/>
                <w:szCs w:val="24"/>
              </w:rPr>
              <w:t xml:space="preserve"> </w:t>
            </w:r>
          </w:p>
          <w:p w14:paraId="7A62E48B" w14:textId="1C59A086" w:rsidR="00564931" w:rsidRPr="00725364" w:rsidRDefault="00564931" w:rsidP="00132EE3">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5552C8">
              <w:rPr>
                <w:rFonts w:eastAsia="Calibri" w:cstheme="minorHAnsi"/>
                <w:sz w:val="24"/>
                <w:szCs w:val="24"/>
              </w:rPr>
              <w:t xml:space="preserve">5.2. </w:t>
            </w:r>
            <w:r w:rsidRPr="00B1331A">
              <w:rPr>
                <w:rFonts w:eastAsia="Calibri" w:cstheme="minorHAnsi"/>
                <w:sz w:val="24"/>
                <w:szCs w:val="24"/>
              </w:rPr>
              <w:t>Finansuojami 202</w:t>
            </w:r>
            <w:r w:rsidR="00B1331A" w:rsidRPr="00A924BA">
              <w:rPr>
                <w:rFonts w:eastAsia="Calibri" w:cstheme="minorHAnsi"/>
                <w:sz w:val="24"/>
                <w:szCs w:val="24"/>
              </w:rPr>
              <w:t>6</w:t>
            </w:r>
            <w:r w:rsidRPr="00B1331A">
              <w:rPr>
                <w:rFonts w:eastAsia="Calibri" w:cstheme="minorHAnsi"/>
                <w:sz w:val="24"/>
                <w:szCs w:val="24"/>
              </w:rPr>
              <w:t xml:space="preserve"> m. vykdomi projektai.</w:t>
            </w:r>
            <w:r w:rsidRPr="005552C8">
              <w:rPr>
                <w:rFonts w:eastAsia="Calibri" w:cstheme="minorHAnsi"/>
                <w:sz w:val="24"/>
                <w:szCs w:val="24"/>
              </w:rPr>
              <w:t xml:space="preserve"> Vėliausia galima projekto įgyvendinimo pabaigos data –</w:t>
            </w:r>
            <w:r w:rsidR="00B47A25">
              <w:rPr>
                <w:rFonts w:eastAsia="Calibri" w:cstheme="minorHAnsi"/>
                <w:sz w:val="24"/>
                <w:szCs w:val="24"/>
              </w:rPr>
              <w:t xml:space="preserve"> </w:t>
            </w:r>
            <w:r w:rsidR="00B47A25" w:rsidRPr="00A924BA">
              <w:rPr>
                <w:rFonts w:eastAsia="Calibri" w:cstheme="minorHAnsi"/>
                <w:sz w:val="24"/>
                <w:szCs w:val="24"/>
              </w:rPr>
              <w:t>2026 m. gruodžio 31 d</w:t>
            </w:r>
            <w:r w:rsidR="00132EE3" w:rsidRPr="00A924BA">
              <w:rPr>
                <w:rFonts w:eastAsia="Calibri" w:cstheme="minorHAnsi"/>
                <w:sz w:val="24"/>
                <w:szCs w:val="24"/>
              </w:rPr>
              <w:t>iena</w:t>
            </w:r>
          </w:p>
        </w:tc>
      </w:tr>
      <w:tr w:rsidR="00564931" w:rsidRPr="00725364" w14:paraId="7B39B85F" w14:textId="77777777" w:rsidTr="005711FA">
        <w:tc>
          <w:tcPr>
            <w:tcW w:w="570" w:type="dxa"/>
          </w:tcPr>
          <w:p w14:paraId="2E14388B"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6.</w:t>
            </w:r>
          </w:p>
        </w:tc>
        <w:tc>
          <w:tcPr>
            <w:tcW w:w="1536" w:type="dxa"/>
          </w:tcPr>
          <w:p w14:paraId="58C9EF7B" w14:textId="77777777" w:rsidR="00564931" w:rsidRPr="00725364" w:rsidRDefault="00564931" w:rsidP="005711FA">
            <w:pPr>
              <w:spacing w:line="360" w:lineRule="auto"/>
              <w:contextualSpacing/>
              <w:rPr>
                <w:rFonts w:eastAsia="Calibri" w:cstheme="minorHAnsi"/>
                <w:b/>
                <w:sz w:val="24"/>
                <w:szCs w:val="24"/>
              </w:rPr>
            </w:pPr>
            <w:r w:rsidRPr="00725364">
              <w:rPr>
                <w:rFonts w:cstheme="minorHAnsi"/>
                <w:sz w:val="24"/>
                <w:szCs w:val="24"/>
              </w:rPr>
              <w:t>Reikalavimai pareiškėjui</w:t>
            </w:r>
          </w:p>
        </w:tc>
        <w:tc>
          <w:tcPr>
            <w:tcW w:w="7216" w:type="dxa"/>
          </w:tcPr>
          <w:p w14:paraId="3F84C6AA" w14:textId="77777777" w:rsidR="00D20539"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 xml:space="preserve">6.1. Paraiškas gali teikti Lietuvos Respublikos įstatymų nustatyta tvarka įregistruoti pelno nesiekiantys juridiniai asmenys (sporto asociacijos, sporto klubai, viešosios įstaigos ir kt., išskyrus biudžetines įstaigas, bendrojo ugdymo ir aukštojo mokslo institucijas ir nacionalines sporto šakų federacijas (nacionalinės sporto šakų federacijos gali būti pareiškėjomis vykdyti 2.2.2 papunktyje nurodytą veiklą), veikiantys ne trumpiau kaip vienus metus kūno kultūros ir sporto srityje ir vykdantys veiklą Kauno mieste. </w:t>
            </w:r>
          </w:p>
          <w:p w14:paraId="63C64065" w14:textId="2EF9D3D0" w:rsidR="00D20539"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Pr>
                <w:rFonts w:cstheme="minorHAnsi"/>
                <w:sz w:val="24"/>
                <w:szCs w:val="24"/>
              </w:rPr>
              <w:t xml:space="preserve">6.2 </w:t>
            </w:r>
            <w:r w:rsidRPr="0057117C">
              <w:rPr>
                <w:rFonts w:cstheme="minorHAnsi"/>
                <w:sz w:val="24"/>
                <w:szCs w:val="24"/>
              </w:rPr>
              <w:t>Pareiškėjas, vadovaudamasis Sporto registro nuostatais, patvirtintais Lietuvos Respublikos Vyriausybės 2023 m. spalio 25 d. nutarimu Nr.</w:t>
            </w:r>
            <w:r>
              <w:rPr>
                <w:rFonts w:cstheme="minorHAnsi"/>
                <w:sz w:val="24"/>
                <w:szCs w:val="24"/>
              </w:rPr>
              <w:t> </w:t>
            </w:r>
            <w:r w:rsidRPr="0057117C">
              <w:rPr>
                <w:rFonts w:cstheme="minorHAnsi"/>
                <w:sz w:val="24"/>
                <w:szCs w:val="24"/>
              </w:rPr>
              <w:t>821 „Dėl Sporto registro įsteigimo, Sporto registro nuostatų patvirtinimo ir Sporto registro veiklos pradžios nustatymo“, kaip Sporto registro duomenų teikėjas, privalo teikti</w:t>
            </w:r>
            <w:r>
              <w:rPr>
                <w:rFonts w:cstheme="minorHAnsi"/>
                <w:sz w:val="24"/>
                <w:szCs w:val="24"/>
              </w:rPr>
              <w:t xml:space="preserve"> (</w:t>
            </w:r>
            <w:r w:rsidRPr="0057117C">
              <w:rPr>
                <w:rFonts w:cstheme="minorHAnsi"/>
                <w:sz w:val="24"/>
                <w:szCs w:val="24"/>
              </w:rPr>
              <w:t>būti pateikęs</w:t>
            </w:r>
            <w:r>
              <w:rPr>
                <w:rFonts w:cstheme="minorHAnsi"/>
                <w:sz w:val="24"/>
                <w:szCs w:val="24"/>
              </w:rPr>
              <w:t>)</w:t>
            </w:r>
            <w:r w:rsidRPr="0057117C">
              <w:rPr>
                <w:rFonts w:cstheme="minorHAnsi"/>
                <w:sz w:val="24"/>
                <w:szCs w:val="24"/>
              </w:rPr>
              <w:t xml:space="preserve"> reikiamus duomenis Sporto registro informacinėje sistemoje.</w:t>
            </w:r>
            <w:r>
              <w:rPr>
                <w:rFonts w:cstheme="minorHAnsi"/>
                <w:sz w:val="24"/>
                <w:szCs w:val="24"/>
              </w:rPr>
              <w:t xml:space="preserve"> </w:t>
            </w:r>
          </w:p>
          <w:p w14:paraId="2515B6B3" w14:textId="180D373F" w:rsidR="00947EC6" w:rsidRPr="006556A7" w:rsidRDefault="006F3746"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6556A7">
              <w:rPr>
                <w:rFonts w:cstheme="minorHAnsi"/>
                <w:sz w:val="24"/>
                <w:szCs w:val="24"/>
              </w:rPr>
              <w:t>6.3</w:t>
            </w:r>
            <w:r w:rsidR="00080FA1">
              <w:rPr>
                <w:rFonts w:cstheme="minorHAnsi"/>
                <w:sz w:val="24"/>
                <w:szCs w:val="24"/>
              </w:rPr>
              <w:t>.</w:t>
            </w:r>
            <w:r w:rsidRPr="006556A7">
              <w:rPr>
                <w:rFonts w:cstheme="minorHAnsi"/>
                <w:sz w:val="24"/>
                <w:szCs w:val="24"/>
              </w:rPr>
              <w:t xml:space="preserve"> </w:t>
            </w:r>
            <w:r w:rsidR="00947EC6" w:rsidRPr="006556A7">
              <w:rPr>
                <w:rFonts w:cstheme="minorHAnsi"/>
                <w:sz w:val="24"/>
                <w:szCs w:val="24"/>
              </w:rPr>
              <w:t>Pareiškėjas, vadovaudamasis Lietuvos Respublikos sporto įstatymo 2</w:t>
            </w:r>
            <w:r w:rsidR="00132EE3">
              <w:rPr>
                <w:rFonts w:cstheme="minorHAnsi"/>
                <w:sz w:val="24"/>
                <w:szCs w:val="24"/>
              </w:rPr>
              <w:t> </w:t>
            </w:r>
            <w:r w:rsidR="00947EC6" w:rsidRPr="006556A7">
              <w:rPr>
                <w:rFonts w:cstheme="minorHAnsi"/>
                <w:sz w:val="24"/>
                <w:szCs w:val="24"/>
              </w:rPr>
              <w:t>straipsni</w:t>
            </w:r>
            <w:r w:rsidRPr="006556A7">
              <w:rPr>
                <w:rFonts w:cstheme="minorHAnsi"/>
                <w:sz w:val="24"/>
                <w:szCs w:val="24"/>
              </w:rPr>
              <w:t>o</w:t>
            </w:r>
            <w:r w:rsidR="00947EC6" w:rsidRPr="006556A7">
              <w:rPr>
                <w:rFonts w:cstheme="minorHAnsi"/>
                <w:sz w:val="24"/>
                <w:szCs w:val="24"/>
              </w:rPr>
              <w:t xml:space="preserve"> 2 dalimi ir Lietuvos sporto statistikos rengimo metodika, patvirtinta Lietuvos sporto centro direktoriaus 2022 m. balandžio 12</w:t>
            </w:r>
            <w:r w:rsidR="00132EE3">
              <w:rPr>
                <w:rFonts w:cstheme="minorHAnsi"/>
                <w:sz w:val="24"/>
                <w:szCs w:val="24"/>
              </w:rPr>
              <w:t> </w:t>
            </w:r>
            <w:r w:rsidR="00947EC6" w:rsidRPr="006556A7">
              <w:rPr>
                <w:rFonts w:cstheme="minorHAnsi"/>
                <w:sz w:val="24"/>
                <w:szCs w:val="24"/>
              </w:rPr>
              <w:t>d. įsakymu Nr. V-20, privalo teikti reikiam</w:t>
            </w:r>
            <w:r w:rsidRPr="006556A7">
              <w:rPr>
                <w:rFonts w:cstheme="minorHAnsi"/>
                <w:sz w:val="24"/>
                <w:szCs w:val="24"/>
              </w:rPr>
              <w:t>as</w:t>
            </w:r>
            <w:r w:rsidR="00947EC6" w:rsidRPr="006556A7">
              <w:rPr>
                <w:rFonts w:cstheme="minorHAnsi"/>
                <w:sz w:val="24"/>
                <w:szCs w:val="24"/>
              </w:rPr>
              <w:t xml:space="preserve"> </w:t>
            </w:r>
            <w:r w:rsidRPr="006556A7">
              <w:rPr>
                <w:rFonts w:cstheme="minorHAnsi"/>
                <w:sz w:val="24"/>
                <w:szCs w:val="24"/>
              </w:rPr>
              <w:t>statistines ataskaitas</w:t>
            </w:r>
            <w:r w:rsidR="00947EC6" w:rsidRPr="006556A7">
              <w:rPr>
                <w:rFonts w:cstheme="minorHAnsi"/>
                <w:sz w:val="24"/>
                <w:szCs w:val="24"/>
              </w:rPr>
              <w:t>.</w:t>
            </w:r>
            <w:r w:rsidR="00132EE3">
              <w:rPr>
                <w:rFonts w:cstheme="minorHAnsi"/>
                <w:sz w:val="24"/>
                <w:szCs w:val="24"/>
              </w:rPr>
              <w:t xml:space="preserve"> </w:t>
            </w:r>
          </w:p>
          <w:p w14:paraId="47A15E53" w14:textId="455606D9"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lastRenderedPageBreak/>
              <w:t>6.</w:t>
            </w:r>
            <w:r w:rsidR="006F3746">
              <w:rPr>
                <w:rFonts w:cstheme="minorHAnsi"/>
                <w:sz w:val="24"/>
                <w:szCs w:val="24"/>
              </w:rPr>
              <w:t>4</w:t>
            </w:r>
            <w:r w:rsidRPr="00FF3232">
              <w:rPr>
                <w:rFonts w:cstheme="minorHAnsi"/>
                <w:sz w:val="24"/>
                <w:szCs w:val="24"/>
              </w:rPr>
              <w:t xml:space="preserve">. Pareiškėjas teisės aktų nustatyta tvarka iki paraiškos pateikimo dienos turi būti tinkamai atsiskaitęs už skirtų Savivaldybės lėšų (jeigu buvo skirta) panaudojimą. </w:t>
            </w:r>
          </w:p>
          <w:p w14:paraId="14AC64C1" w14:textId="1CD5A73A"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5</w:t>
            </w:r>
            <w:r w:rsidRPr="00FF3232">
              <w:rPr>
                <w:rFonts w:cstheme="minorHAnsi"/>
                <w:sz w:val="24"/>
                <w:szCs w:val="24"/>
              </w:rPr>
              <w:t xml:space="preserve">. Finansavimas pareiškėjui negali būti skiriamas, jeigu: </w:t>
            </w:r>
          </w:p>
          <w:p w14:paraId="34A20858" w14:textId="7402CD09"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5</w:t>
            </w:r>
            <w:r w:rsidRPr="00FF3232">
              <w:rPr>
                <w:rFonts w:cstheme="minorHAnsi"/>
                <w:sz w:val="24"/>
                <w:szCs w:val="24"/>
              </w:rPr>
              <w:t xml:space="preserve">.1. pareiškėjas yra bankrutavęs, bankrutuojantis, likviduojamas ar laikinai sustabdęs veiklą; </w:t>
            </w:r>
          </w:p>
          <w:p w14:paraId="4726F5B4" w14:textId="0C0062DA"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5</w:t>
            </w:r>
            <w:r w:rsidRPr="00FF3232">
              <w:rPr>
                <w:rFonts w:cstheme="minorHAnsi"/>
                <w:sz w:val="24"/>
                <w:szCs w:val="24"/>
              </w:rPr>
              <w:t xml:space="preserve">.2. pareiškėjas paraiškoje arba jos prieduose pateikė klaidinančią informaciją; </w:t>
            </w:r>
          </w:p>
          <w:p w14:paraId="3CACDD26" w14:textId="0F3823F8"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5</w:t>
            </w:r>
            <w:r w:rsidRPr="00FF3232">
              <w:rPr>
                <w:rFonts w:cstheme="minorHAnsi"/>
                <w:sz w:val="24"/>
                <w:szCs w:val="24"/>
              </w:rPr>
              <w:t xml:space="preserve">.3.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4EACBDB7" w14:textId="3C8108F7"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5</w:t>
            </w:r>
            <w:r w:rsidRPr="00FF3232">
              <w:rPr>
                <w:rFonts w:cstheme="minorHAnsi"/>
                <w:sz w:val="24"/>
                <w:szCs w:val="24"/>
              </w:rPr>
              <w:t>.4. pareiškėjas bandė gauti konfidencialios informacijos arba daryti įtaką Savivaldybės atstovams, projektų paraiškų atrankos ir finansavimo komisijos nariams ar ekspertams paraiškų vertinimo ir atrankos procesų metu;</w:t>
            </w:r>
            <w:r>
              <w:rPr>
                <w:rFonts w:cstheme="minorHAnsi"/>
                <w:sz w:val="24"/>
                <w:szCs w:val="24"/>
              </w:rPr>
              <w:t xml:space="preserve"> </w:t>
            </w:r>
          </w:p>
          <w:p w14:paraId="53F6F730" w14:textId="59784DC3"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5</w:t>
            </w:r>
            <w:r w:rsidRPr="00FF3232">
              <w:rPr>
                <w:rFonts w:cstheme="minorHAnsi"/>
                <w:sz w:val="24"/>
                <w:szCs w:val="24"/>
              </w:rPr>
              <w:t>.5. yra pagrįstų duomenų apie tai, kad pareiškėjas laikotarpiu ne ilgesniu kaip 5 metai iki paraiškos pateikimo dienos sudarydamas arba vykdydamas bet kokias sutartis su Savivaldybe teikė Savivaldybei klaidingus duomenis.</w:t>
            </w:r>
            <w:r>
              <w:rPr>
                <w:rFonts w:cstheme="minorHAnsi"/>
                <w:sz w:val="24"/>
                <w:szCs w:val="24"/>
              </w:rPr>
              <w:t xml:space="preserve"> </w:t>
            </w:r>
          </w:p>
          <w:p w14:paraId="4475C0E2" w14:textId="40553A6D"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6</w:t>
            </w:r>
            <w:r w:rsidRPr="00FF3232">
              <w:rPr>
                <w:rFonts w:cstheme="minorHAnsi"/>
                <w:sz w:val="24"/>
                <w:szCs w:val="24"/>
              </w:rPr>
              <w:t xml:space="preserve">. Pareiškėjas privalo užtikrinti, kad perkant prekes, paslaugas Kauno miesto savivaldybės lėšomis būtų laikomasi Lietuvos Respublikos viešųjų pirkimų įstatymo (jeigu pareiškėjas yra perkančioji organizacija), kitų įstatymų ir teisės aktų nustatytos tvarkos, tiekėjų lygiateisiškumo, skaidrumo ir nešališkumo principų. Jei pareiškėjas yra neperkančioji organizacija, atliekant pirkimus rekomenduojama vadovautis savo patvirtintomis neperkančiosios organizacijos pirkimo taisyklėmis. </w:t>
            </w:r>
          </w:p>
          <w:p w14:paraId="74756CC6" w14:textId="05C5B601"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7</w:t>
            </w:r>
            <w:r w:rsidRPr="00FF3232">
              <w:rPr>
                <w:rFonts w:cstheme="minorHAnsi"/>
                <w:sz w:val="24"/>
                <w:szCs w:val="24"/>
              </w:rPr>
              <w:t>. Pareiškėjas paraišką gali teikti individualiai arba su projekto partneriu</w:t>
            </w:r>
            <w:r w:rsidR="00132EE3">
              <w:rPr>
                <w:rFonts w:cstheme="minorHAnsi"/>
                <w:sz w:val="24"/>
                <w:szCs w:val="24"/>
              </w:rPr>
              <w:t xml:space="preserve"> </w:t>
            </w:r>
            <w:r w:rsidRPr="00FF3232">
              <w:rPr>
                <w:rFonts w:cstheme="minorHAnsi"/>
                <w:sz w:val="24"/>
                <w:szCs w:val="24"/>
              </w:rPr>
              <w:t>(-</w:t>
            </w:r>
            <w:proofErr w:type="spellStart"/>
            <w:r w:rsidRPr="00FF3232">
              <w:rPr>
                <w:rFonts w:cstheme="minorHAnsi"/>
                <w:sz w:val="24"/>
                <w:szCs w:val="24"/>
              </w:rPr>
              <w:t>iais</w:t>
            </w:r>
            <w:proofErr w:type="spellEnd"/>
            <w:r w:rsidRPr="00FF3232">
              <w:rPr>
                <w:rFonts w:cstheme="minorHAnsi"/>
                <w:sz w:val="24"/>
                <w:szCs w:val="24"/>
              </w:rPr>
              <w:t>), kuris (-</w:t>
            </w:r>
            <w:proofErr w:type="spellStart"/>
            <w:r w:rsidRPr="00FF3232">
              <w:rPr>
                <w:rFonts w:cstheme="minorHAnsi"/>
                <w:sz w:val="24"/>
                <w:szCs w:val="24"/>
              </w:rPr>
              <w:t>ie</w:t>
            </w:r>
            <w:proofErr w:type="spellEnd"/>
            <w:r w:rsidRPr="00FF3232">
              <w:rPr>
                <w:rFonts w:cstheme="minorHAnsi"/>
                <w:sz w:val="24"/>
                <w:szCs w:val="24"/>
              </w:rPr>
              <w:t xml:space="preserve">) turi būti nurodyti paraiškoje. </w:t>
            </w:r>
          </w:p>
          <w:p w14:paraId="57DADD7E" w14:textId="4989BF5F"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lastRenderedPageBreak/>
              <w:t>6.</w:t>
            </w:r>
            <w:r w:rsidR="006F3746">
              <w:rPr>
                <w:rFonts w:cstheme="minorHAnsi"/>
                <w:sz w:val="24"/>
                <w:szCs w:val="24"/>
              </w:rPr>
              <w:t>8</w:t>
            </w:r>
            <w:r w:rsidRPr="00FF3232">
              <w:rPr>
                <w:rFonts w:cstheme="minorHAnsi"/>
                <w:sz w:val="24"/>
                <w:szCs w:val="24"/>
              </w:rPr>
              <w:t>. Projekto partneriu (-</w:t>
            </w:r>
            <w:proofErr w:type="spellStart"/>
            <w:r w:rsidRPr="00FF3232">
              <w:rPr>
                <w:rFonts w:cstheme="minorHAnsi"/>
                <w:sz w:val="24"/>
                <w:szCs w:val="24"/>
              </w:rPr>
              <w:t>iais</w:t>
            </w:r>
            <w:proofErr w:type="spellEnd"/>
            <w:r w:rsidRPr="00FF3232">
              <w:rPr>
                <w:rFonts w:cstheme="minorHAnsi"/>
                <w:sz w:val="24"/>
                <w:szCs w:val="24"/>
              </w:rPr>
              <w:t>) laikomi pelno nesiekiantys juridiniai asmenys (nevyriausybinės organizacijos, asociacijos, viešosios įstaigos ir</w:t>
            </w:r>
            <w:r w:rsidR="00132EE3">
              <w:rPr>
                <w:rFonts w:cstheme="minorHAnsi"/>
                <w:sz w:val="24"/>
                <w:szCs w:val="24"/>
              </w:rPr>
              <w:t xml:space="preserve"> </w:t>
            </w:r>
            <w:r w:rsidRPr="00FF3232">
              <w:rPr>
                <w:rFonts w:cstheme="minorHAnsi"/>
                <w:sz w:val="24"/>
                <w:szCs w:val="24"/>
              </w:rPr>
              <w:t xml:space="preserve">kt.), išskyrus biudžetines įstaigas. </w:t>
            </w:r>
          </w:p>
          <w:p w14:paraId="02700477" w14:textId="52D0E297"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9</w:t>
            </w:r>
            <w:r w:rsidRPr="00FF3232">
              <w:rPr>
                <w:rFonts w:cstheme="minorHAnsi"/>
                <w:sz w:val="24"/>
                <w:szCs w:val="24"/>
              </w:rPr>
              <w:t>. Jeigu paraiška teikiama kartu su projekto partneriu</w:t>
            </w:r>
            <w:r w:rsidR="00132EE3">
              <w:rPr>
                <w:rFonts w:cstheme="minorHAnsi"/>
                <w:sz w:val="24"/>
                <w:szCs w:val="24"/>
              </w:rPr>
              <w:t xml:space="preserve"> </w:t>
            </w:r>
            <w:r w:rsidRPr="00FF3232">
              <w:rPr>
                <w:rFonts w:cstheme="minorHAnsi"/>
                <w:sz w:val="24"/>
                <w:szCs w:val="24"/>
              </w:rPr>
              <w:t>(-</w:t>
            </w:r>
            <w:proofErr w:type="spellStart"/>
            <w:r w:rsidRPr="00FF3232">
              <w:rPr>
                <w:rFonts w:cstheme="minorHAnsi"/>
                <w:sz w:val="24"/>
                <w:szCs w:val="24"/>
              </w:rPr>
              <w:t>iais</w:t>
            </w:r>
            <w:proofErr w:type="spellEnd"/>
            <w:r w:rsidRPr="00FF3232">
              <w:rPr>
                <w:rFonts w:cstheme="minorHAnsi"/>
                <w:sz w:val="24"/>
                <w:szCs w:val="24"/>
              </w:rPr>
              <w:t>), pareiškėjas, prieš pasirašydamas Savivaldybės lėšų naudojimo sutartį, turi</w:t>
            </w:r>
            <w:r w:rsidR="000F2F34">
              <w:rPr>
                <w:rFonts w:cstheme="minorHAnsi"/>
                <w:sz w:val="24"/>
                <w:szCs w:val="24"/>
              </w:rPr>
              <w:t xml:space="preserve"> </w:t>
            </w:r>
            <w:r w:rsidRPr="00FF3232">
              <w:rPr>
                <w:rFonts w:cstheme="minorHAnsi"/>
                <w:sz w:val="24"/>
                <w:szCs w:val="24"/>
              </w:rPr>
              <w:t>sudaryti jungtinės veiklos (partnerystės) sutartį su projekto partneriu</w:t>
            </w:r>
            <w:r w:rsidR="00132EE3">
              <w:rPr>
                <w:rFonts w:cstheme="minorHAnsi"/>
                <w:sz w:val="24"/>
                <w:szCs w:val="24"/>
              </w:rPr>
              <w:t xml:space="preserve"> </w:t>
            </w:r>
            <w:r w:rsidRPr="00FF3232">
              <w:rPr>
                <w:rFonts w:cstheme="minorHAnsi"/>
                <w:sz w:val="24"/>
                <w:szCs w:val="24"/>
              </w:rPr>
              <w:t>(-</w:t>
            </w:r>
            <w:proofErr w:type="spellStart"/>
            <w:r w:rsidRPr="00FF3232">
              <w:rPr>
                <w:rFonts w:cstheme="minorHAnsi"/>
                <w:sz w:val="24"/>
                <w:szCs w:val="24"/>
              </w:rPr>
              <w:t>iais</w:t>
            </w:r>
            <w:proofErr w:type="spellEnd"/>
            <w:r w:rsidRPr="00FF3232">
              <w:rPr>
                <w:rFonts w:cstheme="minorHAnsi"/>
                <w:sz w:val="24"/>
                <w:szCs w:val="24"/>
              </w:rPr>
              <w:t xml:space="preserve">). </w:t>
            </w:r>
          </w:p>
          <w:p w14:paraId="1E680CF8" w14:textId="38D77B8E"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sidR="006F3746">
              <w:rPr>
                <w:rFonts w:cstheme="minorHAnsi"/>
                <w:sz w:val="24"/>
                <w:szCs w:val="24"/>
              </w:rPr>
              <w:t>10</w:t>
            </w:r>
            <w:r w:rsidRPr="00FF3232">
              <w:rPr>
                <w:rFonts w:cstheme="minorHAnsi"/>
                <w:sz w:val="24"/>
                <w:szCs w:val="24"/>
              </w:rPr>
              <w:t xml:space="preserve">. Projekto partnerių skaičius nėra ribojamas, tačiau pareiškėjas, kviesdamas projekto partnerius veikti kartu, privalo įvertinti projekto partnerio būtinumą ir su tuo susijusius valdymo sunkumus. </w:t>
            </w:r>
          </w:p>
          <w:p w14:paraId="18C6415E" w14:textId="181A3ADF" w:rsidR="00D20539" w:rsidRPr="00FF3232" w:rsidRDefault="00D20539" w:rsidP="00D20539">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w:t>
            </w:r>
            <w:r>
              <w:rPr>
                <w:rFonts w:cstheme="minorHAnsi"/>
                <w:sz w:val="24"/>
                <w:szCs w:val="24"/>
              </w:rPr>
              <w:t>1</w:t>
            </w:r>
            <w:r w:rsidR="006F3746">
              <w:rPr>
                <w:rFonts w:cstheme="minorHAnsi"/>
                <w:sz w:val="24"/>
                <w:szCs w:val="24"/>
              </w:rPr>
              <w:t>1</w:t>
            </w:r>
            <w:r w:rsidRPr="00FF3232">
              <w:rPr>
                <w:rFonts w:cstheme="minorHAnsi"/>
                <w:sz w:val="24"/>
                <w:szCs w:val="24"/>
              </w:rPr>
              <w:t>. Ir pareiškėjo, ir projekto partnerio (-</w:t>
            </w:r>
            <w:proofErr w:type="spellStart"/>
            <w:r w:rsidRPr="00FF3232">
              <w:rPr>
                <w:rFonts w:cstheme="minorHAnsi"/>
                <w:sz w:val="24"/>
                <w:szCs w:val="24"/>
              </w:rPr>
              <w:t>ių</w:t>
            </w:r>
            <w:proofErr w:type="spellEnd"/>
            <w:r w:rsidRPr="00FF3232">
              <w:rPr>
                <w:rFonts w:cstheme="minorHAnsi"/>
                <w:sz w:val="24"/>
                <w:szCs w:val="24"/>
              </w:rPr>
              <w:t xml:space="preserve">) patiriamoms projekto įgyvendinimo išlaidoms taikomi tokie patys tinkamumo finansuoti reikalavimai. </w:t>
            </w:r>
          </w:p>
          <w:p w14:paraId="6B7178F1" w14:textId="690EF297" w:rsidR="00564931" w:rsidRPr="00725364" w:rsidRDefault="00D20539" w:rsidP="006F3746">
            <w:pPr>
              <w:tabs>
                <w:tab w:val="left" w:pos="5"/>
                <w:tab w:val="left" w:pos="1134"/>
              </w:tabs>
              <w:autoSpaceDE w:val="0"/>
              <w:autoSpaceDN w:val="0"/>
              <w:adjustRightInd w:val="0"/>
              <w:spacing w:line="360" w:lineRule="auto"/>
              <w:ind w:left="5" w:hanging="5"/>
              <w:jc w:val="both"/>
              <w:rPr>
                <w:rFonts w:cstheme="minorHAnsi"/>
                <w:sz w:val="24"/>
                <w:szCs w:val="24"/>
              </w:rPr>
            </w:pPr>
            <w:r w:rsidRPr="00FF3232">
              <w:rPr>
                <w:rFonts w:cstheme="minorHAnsi"/>
                <w:sz w:val="24"/>
                <w:szCs w:val="24"/>
              </w:rPr>
              <w:t>6.1</w:t>
            </w:r>
            <w:r w:rsidR="006F3746">
              <w:rPr>
                <w:rFonts w:cstheme="minorHAnsi"/>
                <w:sz w:val="24"/>
                <w:szCs w:val="24"/>
              </w:rPr>
              <w:t>2</w:t>
            </w:r>
            <w:r w:rsidRPr="00FF3232">
              <w:rPr>
                <w:rFonts w:cstheme="minorHAnsi"/>
                <w:sz w:val="24"/>
                <w:szCs w:val="24"/>
              </w:rPr>
              <w:t>. Už projekto įgyvendinimą atsakingas pareiškėjas</w:t>
            </w:r>
          </w:p>
        </w:tc>
      </w:tr>
      <w:tr w:rsidR="00564931" w:rsidRPr="00725364" w14:paraId="5DDB0326" w14:textId="77777777" w:rsidTr="005711FA">
        <w:tc>
          <w:tcPr>
            <w:tcW w:w="570" w:type="dxa"/>
          </w:tcPr>
          <w:p w14:paraId="70631A68"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7.</w:t>
            </w:r>
          </w:p>
        </w:tc>
        <w:tc>
          <w:tcPr>
            <w:tcW w:w="1536" w:type="dxa"/>
          </w:tcPr>
          <w:p w14:paraId="24F8F867" w14:textId="77777777" w:rsidR="00564931" w:rsidRPr="00725364" w:rsidRDefault="00564931" w:rsidP="005711FA">
            <w:pPr>
              <w:spacing w:line="360" w:lineRule="auto"/>
              <w:contextualSpacing/>
              <w:rPr>
                <w:rFonts w:eastAsia="Calibri" w:cstheme="minorHAnsi"/>
                <w:b/>
                <w:sz w:val="24"/>
                <w:szCs w:val="24"/>
              </w:rPr>
            </w:pPr>
            <w:r w:rsidRPr="00725364">
              <w:rPr>
                <w:rFonts w:cstheme="minorHAnsi"/>
                <w:sz w:val="24"/>
                <w:szCs w:val="24"/>
              </w:rPr>
              <w:t>Paraiškos rengimo ir pateikimo tvarka ir terminai</w:t>
            </w:r>
          </w:p>
        </w:tc>
        <w:tc>
          <w:tcPr>
            <w:tcW w:w="7216" w:type="dxa"/>
            <w:tcBorders>
              <w:bottom w:val="single" w:sz="4" w:space="0" w:color="auto"/>
            </w:tcBorders>
          </w:tcPr>
          <w:p w14:paraId="7E5E3B31" w14:textId="77777777" w:rsidR="00564931" w:rsidRPr="006556A7" w:rsidRDefault="00564931" w:rsidP="005711FA">
            <w:pPr>
              <w:spacing w:line="360" w:lineRule="auto"/>
              <w:jc w:val="both"/>
              <w:rPr>
                <w:rFonts w:cstheme="minorHAnsi"/>
                <w:sz w:val="24"/>
                <w:szCs w:val="24"/>
              </w:rPr>
            </w:pPr>
            <w:r w:rsidRPr="006556A7">
              <w:rPr>
                <w:rFonts w:cstheme="minorHAnsi"/>
                <w:sz w:val="24"/>
                <w:szCs w:val="24"/>
              </w:rPr>
              <w:t xml:space="preserve">7.1. Siekdamas gauti finansavimą, pareiškėjas turi pateikti šiuos dokumentus: </w:t>
            </w:r>
          </w:p>
          <w:p w14:paraId="0011B45A" w14:textId="79CC6DF3" w:rsidR="00564931" w:rsidRPr="006556A7" w:rsidRDefault="00564931" w:rsidP="005711FA">
            <w:pPr>
              <w:spacing w:line="360" w:lineRule="auto"/>
              <w:jc w:val="both"/>
              <w:rPr>
                <w:rFonts w:cstheme="minorHAnsi"/>
                <w:sz w:val="24"/>
                <w:szCs w:val="24"/>
              </w:rPr>
            </w:pPr>
            <w:r w:rsidRPr="006556A7">
              <w:rPr>
                <w:rFonts w:cstheme="minorHAnsi"/>
                <w:sz w:val="24"/>
                <w:szCs w:val="24"/>
              </w:rPr>
              <w:t>7.1.1. užpildytą programos „Iniciatyvos Kaunui“ projekto finansavimo paraišką, kurios forma patvirtinta Kauno miesto savivaldybės administracijos direktoriaus 2019 m. lapkričio 19 d. įsakymu Nr. A</w:t>
            </w:r>
            <w:r w:rsidR="000F2F34">
              <w:rPr>
                <w:rFonts w:cstheme="minorHAnsi"/>
                <w:sz w:val="24"/>
                <w:szCs w:val="24"/>
              </w:rPr>
              <w:noBreakHyphen/>
            </w:r>
            <w:r w:rsidRPr="006556A7">
              <w:rPr>
                <w:rFonts w:cstheme="minorHAnsi"/>
                <w:sz w:val="24"/>
                <w:szCs w:val="24"/>
              </w:rPr>
              <w:t>3742 „</w:t>
            </w:r>
            <w:r w:rsidRPr="006556A7">
              <w:rPr>
                <w:rFonts w:eastAsia="Times New Roman" w:cstheme="minorHAnsi"/>
                <w:sz w:val="24"/>
                <w:szCs w:val="24"/>
                <w:lang w:bidi="he-IL"/>
              </w:rPr>
              <w:t xml:space="preserve">Dėl Kauno miesto savivaldybės projektų atrankos ir finansavimo </w:t>
            </w:r>
            <w:r w:rsidRPr="006556A7">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6556A7">
              <w:rPr>
                <w:rFonts w:cstheme="minorHAnsi"/>
                <w:sz w:val="24"/>
                <w:szCs w:val="24"/>
              </w:rPr>
              <w:t xml:space="preserve"> Pareiškėjas turi užpildyti kiekvieną paraiškos dalį. </w:t>
            </w:r>
            <w:r w:rsidRPr="006556A7">
              <w:rPr>
                <w:rFonts w:eastAsia="Calibri" w:cstheme="minorHAnsi"/>
                <w:sz w:val="24"/>
                <w:szCs w:val="24"/>
              </w:rPr>
              <w:t xml:space="preserve">Pareiškėjo deklaracija (paraiškos 1 priedas) turi būti pasirašyta pareiškėjo vadovo ar asmens, turinčio teisę veikti pareiškėjo vardu. </w:t>
            </w:r>
          </w:p>
          <w:p w14:paraId="42408363" w14:textId="77777777" w:rsidR="00564931" w:rsidRPr="006556A7" w:rsidRDefault="00564931" w:rsidP="005711FA">
            <w:pPr>
              <w:spacing w:line="360" w:lineRule="auto"/>
              <w:jc w:val="both"/>
              <w:rPr>
                <w:rFonts w:eastAsia="Calibri" w:cstheme="minorHAnsi"/>
                <w:sz w:val="24"/>
                <w:szCs w:val="24"/>
              </w:rPr>
            </w:pPr>
            <w:r w:rsidRPr="00A924BA">
              <w:rPr>
                <w:rFonts w:eastAsia="Calibri" w:cstheme="minorHAnsi"/>
                <w:sz w:val="24"/>
                <w:szCs w:val="24"/>
              </w:rPr>
              <w:t>Jei projektą numatoma įgyvendinti su partneriu (-</w:t>
            </w:r>
            <w:proofErr w:type="spellStart"/>
            <w:r w:rsidRPr="00A924BA">
              <w:rPr>
                <w:rFonts w:eastAsia="Calibri" w:cstheme="minorHAnsi"/>
                <w:sz w:val="24"/>
                <w:szCs w:val="24"/>
              </w:rPr>
              <w:t>iais</w:t>
            </w:r>
            <w:proofErr w:type="spellEnd"/>
            <w:r w:rsidRPr="00A924BA">
              <w:rPr>
                <w:rFonts w:eastAsia="Calibri" w:cstheme="minorHAnsi"/>
                <w:sz w:val="24"/>
                <w:szCs w:val="24"/>
              </w:rPr>
              <w:t>), turi būti užpildyta ir pasirašyta partnerystės deklaracija (paraiškos 2 priedas). Pareiškėjas atsako už paraiškoje nurodytų duomenų teisingumą;</w:t>
            </w:r>
            <w:r w:rsidRPr="006556A7">
              <w:rPr>
                <w:rFonts w:eastAsia="Calibri" w:cstheme="minorHAnsi"/>
                <w:sz w:val="24"/>
                <w:szCs w:val="24"/>
              </w:rPr>
              <w:t xml:space="preserve"> </w:t>
            </w:r>
          </w:p>
          <w:p w14:paraId="3FFD4AA0" w14:textId="77777777" w:rsidR="00564931" w:rsidRPr="006556A7" w:rsidRDefault="00564931" w:rsidP="005711FA">
            <w:pPr>
              <w:spacing w:line="360" w:lineRule="auto"/>
              <w:jc w:val="both"/>
              <w:rPr>
                <w:rFonts w:eastAsia="Calibri" w:cstheme="minorHAnsi"/>
                <w:sz w:val="24"/>
                <w:szCs w:val="24"/>
              </w:rPr>
            </w:pPr>
            <w:r w:rsidRPr="006556A7">
              <w:rPr>
                <w:rFonts w:eastAsia="Calibri" w:cstheme="minorHAnsi"/>
                <w:sz w:val="24"/>
                <w:szCs w:val="24"/>
              </w:rPr>
              <w:t xml:space="preserve">7.1.2. kitus dokumentus: </w:t>
            </w:r>
          </w:p>
          <w:p w14:paraId="7324C58C" w14:textId="77777777" w:rsidR="00564931" w:rsidRPr="006556A7" w:rsidRDefault="00564931" w:rsidP="005711FA">
            <w:pPr>
              <w:spacing w:line="360" w:lineRule="auto"/>
              <w:jc w:val="both"/>
              <w:rPr>
                <w:rFonts w:cstheme="minorHAnsi"/>
                <w:sz w:val="24"/>
                <w:szCs w:val="24"/>
              </w:rPr>
            </w:pPr>
            <w:r w:rsidRPr="006556A7">
              <w:rPr>
                <w:rFonts w:eastAsia="Calibri" w:cstheme="minorHAnsi"/>
                <w:sz w:val="24"/>
                <w:szCs w:val="24"/>
              </w:rPr>
              <w:lastRenderedPageBreak/>
              <w:t>7.</w:t>
            </w:r>
            <w:r w:rsidRPr="006556A7">
              <w:rPr>
                <w:rFonts w:cstheme="minorHAnsi"/>
                <w:sz w:val="24"/>
                <w:szCs w:val="24"/>
              </w:rPr>
              <w:t xml:space="preserve">1.2.1. galiojančių įstatų, registruotų </w:t>
            </w:r>
            <w:r w:rsidRPr="006556A7">
              <w:rPr>
                <w:rFonts w:eastAsia="Calibri" w:cstheme="minorHAnsi"/>
                <w:sz w:val="24"/>
                <w:szCs w:val="24"/>
              </w:rPr>
              <w:t xml:space="preserve">Lietuvos Respublikos </w:t>
            </w:r>
            <w:r w:rsidRPr="006556A7">
              <w:rPr>
                <w:rFonts w:cstheme="minorHAnsi"/>
                <w:sz w:val="24"/>
                <w:szCs w:val="24"/>
              </w:rPr>
              <w:t xml:space="preserve">juridinių asmenų registre, kopiją ir </w:t>
            </w:r>
            <w:r w:rsidRPr="006556A7">
              <w:rPr>
                <w:rFonts w:eastAsia="Calibri" w:cstheme="minorHAnsi"/>
                <w:sz w:val="24"/>
                <w:szCs w:val="24"/>
              </w:rPr>
              <w:t xml:space="preserve">Lietuvos Respublikos </w:t>
            </w:r>
            <w:r w:rsidRPr="006556A7">
              <w:rPr>
                <w:rFonts w:cstheme="minorHAnsi"/>
                <w:sz w:val="24"/>
                <w:szCs w:val="24"/>
              </w:rPr>
              <w:t xml:space="preserve">juridinių asmenų registro pagrindinių duomenų išrašo kopiją arba </w:t>
            </w:r>
            <w:r w:rsidRPr="006556A7">
              <w:rPr>
                <w:rFonts w:eastAsia="Calibri" w:cstheme="minorHAnsi"/>
                <w:sz w:val="24"/>
                <w:szCs w:val="24"/>
              </w:rPr>
              <w:t xml:space="preserve">Lietuvos Respublikos </w:t>
            </w:r>
            <w:r w:rsidRPr="006556A7">
              <w:rPr>
                <w:rFonts w:cstheme="minorHAns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64BB7B80" w14:textId="77777777" w:rsidR="00564931" w:rsidRPr="006556A7" w:rsidRDefault="00564931" w:rsidP="005711FA">
            <w:pPr>
              <w:spacing w:line="360" w:lineRule="auto"/>
              <w:jc w:val="both"/>
              <w:rPr>
                <w:rFonts w:cstheme="minorHAnsi"/>
                <w:sz w:val="24"/>
                <w:szCs w:val="24"/>
              </w:rPr>
            </w:pPr>
            <w:r w:rsidRPr="006556A7">
              <w:rPr>
                <w:rFonts w:cstheme="minorHAnsi"/>
                <w:sz w:val="24"/>
                <w:szCs w:val="24"/>
              </w:rPr>
              <w:t xml:space="preserve">7.1.2.2. dokumentą, patvirtinantį asmens teisę veikti pareiškėjo vardu, jei pareiškėjui atstovauja ne jo vadovas; </w:t>
            </w:r>
          </w:p>
          <w:p w14:paraId="077DD038" w14:textId="77777777" w:rsidR="00564931" w:rsidRPr="006556A7" w:rsidRDefault="00564931" w:rsidP="005711FA">
            <w:pPr>
              <w:tabs>
                <w:tab w:val="num" w:pos="0"/>
              </w:tabs>
              <w:spacing w:line="360" w:lineRule="auto"/>
              <w:jc w:val="both"/>
              <w:rPr>
                <w:rFonts w:eastAsia="Calibri" w:cstheme="minorHAnsi"/>
                <w:sz w:val="24"/>
                <w:szCs w:val="24"/>
              </w:rPr>
            </w:pPr>
            <w:r w:rsidRPr="006556A7">
              <w:rPr>
                <w:rFonts w:cstheme="minorHAnsi"/>
                <w:sz w:val="24"/>
                <w:szCs w:val="24"/>
              </w:rPr>
              <w:t xml:space="preserve">7.1.2.3. </w:t>
            </w:r>
            <w:r w:rsidRPr="006556A7">
              <w:rPr>
                <w:rFonts w:eastAsia="Calibri" w:cstheme="minorHAnsi"/>
                <w:sz w:val="24"/>
                <w:szCs w:val="24"/>
              </w:rPr>
              <w:t xml:space="preserve">pareiškėjo ir kitų finansavimo šaltinių įnašą pagrindžiančius dokumentus; </w:t>
            </w:r>
          </w:p>
          <w:p w14:paraId="00A9AB58" w14:textId="232BAEA0" w:rsidR="00564931" w:rsidRPr="006556A7" w:rsidRDefault="00564931" w:rsidP="005711FA">
            <w:pPr>
              <w:tabs>
                <w:tab w:val="num" w:pos="0"/>
              </w:tabs>
              <w:spacing w:line="360" w:lineRule="auto"/>
              <w:jc w:val="both"/>
              <w:rPr>
                <w:rFonts w:cstheme="minorHAnsi"/>
                <w:sz w:val="24"/>
                <w:szCs w:val="24"/>
              </w:rPr>
            </w:pPr>
            <w:r w:rsidRPr="006556A7">
              <w:rPr>
                <w:rFonts w:cstheme="minorHAnsi"/>
                <w:sz w:val="24"/>
                <w:szCs w:val="24"/>
              </w:rPr>
              <w:t>7.1.2.4. kitą informaciją, pagrindžiančią finansavimo reikalingumą ar</w:t>
            </w:r>
            <w:r w:rsidR="006F3746" w:rsidRPr="006556A7">
              <w:rPr>
                <w:rFonts w:cstheme="minorHAnsi"/>
                <w:sz w:val="24"/>
                <w:szCs w:val="24"/>
              </w:rPr>
              <w:t xml:space="preserve"> papildančią projekto aprašymą;</w:t>
            </w:r>
            <w:r w:rsidR="00DD3DF7">
              <w:rPr>
                <w:rFonts w:cstheme="minorHAnsi"/>
                <w:sz w:val="24"/>
                <w:szCs w:val="24"/>
              </w:rPr>
              <w:t xml:space="preserve"> </w:t>
            </w:r>
          </w:p>
          <w:p w14:paraId="1623E0F7" w14:textId="77777777" w:rsidR="006F3746" w:rsidRPr="006556A7" w:rsidRDefault="006F3746" w:rsidP="006F3746">
            <w:pPr>
              <w:tabs>
                <w:tab w:val="num" w:pos="0"/>
              </w:tabs>
              <w:spacing w:line="360" w:lineRule="auto"/>
              <w:jc w:val="both"/>
              <w:rPr>
                <w:rFonts w:cstheme="minorHAnsi"/>
                <w:sz w:val="24"/>
                <w:szCs w:val="24"/>
              </w:rPr>
            </w:pPr>
            <w:r w:rsidRPr="006556A7">
              <w:rPr>
                <w:rFonts w:cstheme="minorHAnsi"/>
                <w:sz w:val="24"/>
                <w:szCs w:val="24"/>
              </w:rPr>
              <w:t xml:space="preserve">7.1.2.5. teikiant paraišką pagal 2.1.1–2.1.3 papunkčiuose nurodytas veiklas: </w:t>
            </w:r>
          </w:p>
          <w:p w14:paraId="797A2823" w14:textId="403A5864" w:rsidR="006F3746" w:rsidRPr="006556A7" w:rsidRDefault="006F3746" w:rsidP="006F3746">
            <w:pPr>
              <w:tabs>
                <w:tab w:val="num" w:pos="0"/>
              </w:tabs>
              <w:spacing w:line="360" w:lineRule="auto"/>
              <w:jc w:val="both"/>
              <w:rPr>
                <w:rFonts w:cstheme="minorHAnsi"/>
                <w:sz w:val="24"/>
                <w:szCs w:val="24"/>
              </w:rPr>
            </w:pPr>
            <w:r w:rsidRPr="006556A7">
              <w:rPr>
                <w:rFonts w:cstheme="minorHAnsi"/>
                <w:sz w:val="24"/>
                <w:szCs w:val="24"/>
              </w:rPr>
              <w:t>7.1.2.5.1. pateikti tikslinės grupės (sportininkų) sąrašą (priedas), nurodant sportininkų turimas meistriškumo pakopas, kaip tai apibrėžta Sportinio ugdymo ir (ar) rengimo organizavimo rekomendacijose, patvirtintose Lietuvos Respublikos švietimo, mokslo ir sporto ministro 2019</w:t>
            </w:r>
            <w:r w:rsidR="00DD3DF7">
              <w:rPr>
                <w:rFonts w:cstheme="minorHAnsi"/>
                <w:sz w:val="24"/>
                <w:szCs w:val="24"/>
              </w:rPr>
              <w:t xml:space="preserve"> </w:t>
            </w:r>
            <w:r w:rsidRPr="006556A7">
              <w:rPr>
                <w:rFonts w:cstheme="minorHAnsi"/>
                <w:sz w:val="24"/>
                <w:szCs w:val="24"/>
              </w:rPr>
              <w:t>m. rugsėjo 4</w:t>
            </w:r>
            <w:r w:rsidR="00DD3DF7">
              <w:rPr>
                <w:rFonts w:cstheme="minorHAnsi"/>
                <w:sz w:val="24"/>
                <w:szCs w:val="24"/>
              </w:rPr>
              <w:t xml:space="preserve"> </w:t>
            </w:r>
            <w:r w:rsidRPr="006556A7">
              <w:rPr>
                <w:rFonts w:cstheme="minorHAnsi"/>
                <w:sz w:val="24"/>
                <w:szCs w:val="24"/>
              </w:rPr>
              <w:t xml:space="preserve">d. įsakymu Nr. V-976 „Dėl Sportinio ugdymo organizavimo rekomendacijų tvirtinimo“; </w:t>
            </w:r>
          </w:p>
          <w:p w14:paraId="5E62CC33" w14:textId="356FF74B" w:rsidR="006F3746" w:rsidRPr="006556A7" w:rsidRDefault="006F3746" w:rsidP="006F3746">
            <w:pPr>
              <w:tabs>
                <w:tab w:val="num" w:pos="0"/>
              </w:tabs>
              <w:spacing w:line="360" w:lineRule="auto"/>
              <w:jc w:val="both"/>
              <w:rPr>
                <w:rFonts w:cstheme="minorHAnsi"/>
                <w:sz w:val="24"/>
                <w:szCs w:val="24"/>
              </w:rPr>
            </w:pPr>
            <w:r w:rsidRPr="006556A7">
              <w:rPr>
                <w:rFonts w:cstheme="minorHAnsi"/>
                <w:sz w:val="24"/>
                <w:szCs w:val="24"/>
              </w:rPr>
              <w:t>7.1.2.5.2</w:t>
            </w:r>
            <w:r w:rsidR="00DD3DF7">
              <w:rPr>
                <w:rFonts w:cstheme="minorHAnsi"/>
                <w:sz w:val="24"/>
                <w:szCs w:val="24"/>
              </w:rPr>
              <w:t>.</w:t>
            </w:r>
            <w:r w:rsidRPr="006556A7">
              <w:rPr>
                <w:rFonts w:cstheme="minorHAnsi"/>
                <w:sz w:val="24"/>
                <w:szCs w:val="24"/>
              </w:rPr>
              <w:t xml:space="preserve"> pateikti laisva forma informaciją apie pareiškėjo organizaciją, nurodant šiuos </w:t>
            </w:r>
            <w:r w:rsidR="00514D86" w:rsidRPr="00A924BA">
              <w:rPr>
                <w:rFonts w:cstheme="minorHAnsi"/>
                <w:sz w:val="24"/>
                <w:szCs w:val="24"/>
              </w:rPr>
              <w:t>duomenis</w:t>
            </w:r>
            <w:r w:rsidRPr="00A924BA">
              <w:rPr>
                <w:rFonts w:cstheme="minorHAnsi"/>
                <w:sz w:val="24"/>
                <w:szCs w:val="24"/>
              </w:rPr>
              <w:t xml:space="preserve">: </w:t>
            </w:r>
          </w:p>
          <w:p w14:paraId="0F409DF7" w14:textId="77777777" w:rsidR="006F3746" w:rsidRPr="006556A7" w:rsidRDefault="006F3746" w:rsidP="006F3746">
            <w:pPr>
              <w:tabs>
                <w:tab w:val="num" w:pos="0"/>
              </w:tabs>
              <w:spacing w:line="360" w:lineRule="auto"/>
              <w:jc w:val="both"/>
              <w:rPr>
                <w:rFonts w:cstheme="minorHAnsi"/>
                <w:sz w:val="24"/>
                <w:szCs w:val="24"/>
              </w:rPr>
            </w:pPr>
            <w:r w:rsidRPr="006556A7">
              <w:rPr>
                <w:rFonts w:cstheme="minorHAnsi"/>
                <w:sz w:val="24"/>
                <w:szCs w:val="24"/>
              </w:rPr>
              <w:t xml:space="preserve">sportininkų skaičių organizacijoje (iš jų – įtrauktų į projekto tikslinę grupę); </w:t>
            </w:r>
          </w:p>
          <w:p w14:paraId="3CF8D39D" w14:textId="25C1B849" w:rsidR="006F3746" w:rsidRPr="006556A7" w:rsidRDefault="006F3746" w:rsidP="006F3746">
            <w:pPr>
              <w:tabs>
                <w:tab w:val="num" w:pos="0"/>
              </w:tabs>
              <w:spacing w:line="360" w:lineRule="auto"/>
              <w:jc w:val="both"/>
              <w:rPr>
                <w:rFonts w:cstheme="minorHAnsi"/>
                <w:sz w:val="24"/>
                <w:szCs w:val="24"/>
              </w:rPr>
            </w:pPr>
            <w:r w:rsidRPr="00B1331A">
              <w:rPr>
                <w:rFonts w:cstheme="minorHAnsi"/>
                <w:sz w:val="24"/>
                <w:szCs w:val="24"/>
              </w:rPr>
              <w:t>grupių (jei individuali sporto šaka)</w:t>
            </w:r>
            <w:r w:rsidR="00B1331A" w:rsidRPr="00B1331A">
              <w:rPr>
                <w:rFonts w:cstheme="minorHAnsi"/>
                <w:color w:val="EE0000"/>
                <w:sz w:val="24"/>
                <w:szCs w:val="24"/>
              </w:rPr>
              <w:t>,</w:t>
            </w:r>
            <w:r w:rsidRPr="00B1331A">
              <w:rPr>
                <w:rFonts w:cstheme="minorHAnsi"/>
                <w:sz w:val="24"/>
                <w:szCs w:val="24"/>
              </w:rPr>
              <w:t xml:space="preserve"> komandų</w:t>
            </w:r>
            <w:r w:rsidR="00C60F87">
              <w:rPr>
                <w:rFonts w:cstheme="minorHAnsi"/>
                <w:sz w:val="24"/>
                <w:szCs w:val="24"/>
              </w:rPr>
              <w:t xml:space="preserve"> </w:t>
            </w:r>
            <w:r w:rsidRPr="006556A7">
              <w:rPr>
                <w:rFonts w:cstheme="minorHAnsi"/>
                <w:sz w:val="24"/>
                <w:szCs w:val="24"/>
              </w:rPr>
              <w:t xml:space="preserve">skaičių; </w:t>
            </w:r>
          </w:p>
          <w:p w14:paraId="30DB016E" w14:textId="599EECFF" w:rsidR="006F3746" w:rsidRPr="006556A7" w:rsidRDefault="006F3746" w:rsidP="006F3746">
            <w:pPr>
              <w:tabs>
                <w:tab w:val="num" w:pos="0"/>
              </w:tabs>
              <w:spacing w:line="360" w:lineRule="auto"/>
              <w:jc w:val="both"/>
              <w:rPr>
                <w:rFonts w:cstheme="minorHAnsi"/>
                <w:sz w:val="24"/>
                <w:szCs w:val="24"/>
              </w:rPr>
            </w:pPr>
            <w:r w:rsidRPr="006556A7">
              <w:rPr>
                <w:rFonts w:cstheme="minorHAnsi"/>
                <w:sz w:val="24"/>
                <w:szCs w:val="24"/>
              </w:rPr>
              <w:t xml:space="preserve">trenerių </w:t>
            </w:r>
            <w:r w:rsidR="006556A7" w:rsidRPr="006556A7">
              <w:rPr>
                <w:rFonts w:cstheme="minorHAnsi"/>
                <w:sz w:val="24"/>
                <w:szCs w:val="24"/>
              </w:rPr>
              <w:t>vardinį sąrašą</w:t>
            </w:r>
            <w:r w:rsidRPr="006556A7">
              <w:rPr>
                <w:rFonts w:cstheme="minorHAnsi"/>
                <w:sz w:val="24"/>
                <w:szCs w:val="24"/>
              </w:rPr>
              <w:t>, jų kvalifikacijos atitiktis Lietuvos Respublikos sporto įstatymo nustatytiems reikalavimams, jų turimas kategorijas, licencijas</w:t>
            </w:r>
            <w:r w:rsidR="00DD3DF7">
              <w:rPr>
                <w:rFonts w:cstheme="minorHAnsi"/>
                <w:sz w:val="24"/>
                <w:szCs w:val="24"/>
              </w:rPr>
              <w:t xml:space="preserve"> </w:t>
            </w:r>
            <w:r w:rsidRPr="006556A7">
              <w:rPr>
                <w:rFonts w:cstheme="minorHAnsi"/>
                <w:sz w:val="24"/>
                <w:szCs w:val="24"/>
              </w:rPr>
              <w:t>ir</w:t>
            </w:r>
            <w:r w:rsidR="00DD3DF7">
              <w:rPr>
                <w:rFonts w:cstheme="minorHAnsi"/>
                <w:sz w:val="24"/>
                <w:szCs w:val="24"/>
              </w:rPr>
              <w:t xml:space="preserve"> </w:t>
            </w:r>
            <w:r w:rsidRPr="006556A7">
              <w:rPr>
                <w:rFonts w:cstheme="minorHAnsi"/>
                <w:sz w:val="24"/>
                <w:szCs w:val="24"/>
              </w:rPr>
              <w:t xml:space="preserve">pan.; </w:t>
            </w:r>
          </w:p>
          <w:p w14:paraId="5CD2B92B" w14:textId="07912791" w:rsidR="006F3746" w:rsidRPr="006556A7" w:rsidRDefault="006F3746" w:rsidP="006F3746">
            <w:pPr>
              <w:tabs>
                <w:tab w:val="num" w:pos="0"/>
              </w:tabs>
              <w:spacing w:line="360" w:lineRule="auto"/>
              <w:jc w:val="both"/>
              <w:rPr>
                <w:rFonts w:cstheme="minorHAnsi"/>
                <w:sz w:val="24"/>
                <w:szCs w:val="24"/>
              </w:rPr>
            </w:pPr>
            <w:r w:rsidRPr="006556A7">
              <w:rPr>
                <w:rFonts w:cstheme="minorHAnsi"/>
                <w:sz w:val="24"/>
                <w:szCs w:val="24"/>
              </w:rPr>
              <w:lastRenderedPageBreak/>
              <w:t xml:space="preserve">organizacijos sportininkų, atstovaujančių Kauno miestui, pasiektus sportinius rezultatus 2021–2025 m. šalies pirmenybėse, čempionatuose, taurės varžybose; </w:t>
            </w:r>
          </w:p>
          <w:p w14:paraId="66A796E7" w14:textId="01DC95A0" w:rsidR="00A8181A" w:rsidRPr="006556A7" w:rsidRDefault="00A8181A" w:rsidP="006F3746">
            <w:pPr>
              <w:tabs>
                <w:tab w:val="num" w:pos="0"/>
              </w:tabs>
              <w:spacing w:line="360" w:lineRule="auto"/>
              <w:jc w:val="both"/>
              <w:rPr>
                <w:rFonts w:cstheme="minorHAnsi"/>
                <w:sz w:val="24"/>
                <w:szCs w:val="24"/>
              </w:rPr>
            </w:pPr>
            <w:r w:rsidRPr="006556A7">
              <w:rPr>
                <w:rFonts w:cstheme="minorHAnsi"/>
                <w:sz w:val="24"/>
                <w:szCs w:val="24"/>
              </w:rPr>
              <w:t>organizacijos 202</w:t>
            </w:r>
            <w:r w:rsidR="00D703A9" w:rsidRPr="006556A7">
              <w:rPr>
                <w:rFonts w:cstheme="minorHAnsi"/>
                <w:sz w:val="24"/>
                <w:szCs w:val="24"/>
              </w:rPr>
              <w:t>4</w:t>
            </w:r>
            <w:r w:rsidRPr="006556A7">
              <w:rPr>
                <w:rFonts w:cstheme="minorHAnsi"/>
                <w:sz w:val="24"/>
                <w:szCs w:val="24"/>
              </w:rPr>
              <w:t>–2025 m. parengtų Lietuvos jaunučių, jaunių ir jaunimo rinktinių narių skaičių</w:t>
            </w:r>
            <w:r w:rsidR="00D703A9" w:rsidRPr="006556A7">
              <w:rPr>
                <w:rFonts w:cstheme="minorHAnsi"/>
                <w:sz w:val="24"/>
                <w:szCs w:val="24"/>
              </w:rPr>
              <w:t>.</w:t>
            </w:r>
            <w:r w:rsidR="00DD3DF7">
              <w:rPr>
                <w:rFonts w:cstheme="minorHAnsi"/>
                <w:sz w:val="24"/>
                <w:szCs w:val="24"/>
              </w:rPr>
              <w:t xml:space="preserve"> </w:t>
            </w:r>
          </w:p>
          <w:p w14:paraId="081F0EE3" w14:textId="789A59F1" w:rsidR="00564931" w:rsidRPr="006556A7" w:rsidRDefault="00564931" w:rsidP="005711FA">
            <w:pPr>
              <w:spacing w:line="360" w:lineRule="auto"/>
              <w:jc w:val="both"/>
              <w:rPr>
                <w:rStyle w:val="Hipersaitas"/>
                <w:rFonts w:cstheme="minorHAnsi"/>
                <w:color w:val="auto"/>
                <w:sz w:val="24"/>
                <w:szCs w:val="24"/>
              </w:rPr>
            </w:pPr>
            <w:r w:rsidRPr="006556A7">
              <w:rPr>
                <w:rFonts w:cstheme="minorHAnsi"/>
                <w:sz w:val="24"/>
                <w:szCs w:val="24"/>
              </w:rPr>
              <w:t xml:space="preserve">7.2. Paraiška </w:t>
            </w:r>
            <w:r w:rsidRPr="006556A7">
              <w:rPr>
                <w:rStyle w:val="Hipersaitas"/>
                <w:rFonts w:cstheme="minorHAnsi"/>
                <w:color w:val="auto"/>
                <w:sz w:val="24"/>
                <w:szCs w:val="24"/>
                <w:u w:val="none"/>
              </w:rPr>
              <w:t>kartu su kitais 7.1</w:t>
            </w:r>
            <w:r w:rsidR="002D15DB" w:rsidRPr="006556A7">
              <w:rPr>
                <w:rStyle w:val="Hipersaitas"/>
                <w:rFonts w:cstheme="minorHAnsi"/>
                <w:color w:val="auto"/>
                <w:sz w:val="24"/>
                <w:szCs w:val="24"/>
                <w:u w:val="none"/>
              </w:rPr>
              <w:t xml:space="preserve"> </w:t>
            </w:r>
            <w:r w:rsidRPr="006556A7">
              <w:rPr>
                <w:rStyle w:val="Hipersaitas"/>
                <w:rFonts w:cstheme="minorHAnsi"/>
                <w:color w:val="auto"/>
                <w:sz w:val="24"/>
                <w:szCs w:val="24"/>
                <w:u w:val="none"/>
              </w:rPr>
              <w:t>papunktyje nurodytais dokumentais iki kvietimo teikti paraiškas skelbime nurodyto termino pabaigos</w:t>
            </w:r>
            <w:r w:rsidR="002D15DB" w:rsidRPr="006556A7">
              <w:rPr>
                <w:rStyle w:val="Hipersaitas"/>
                <w:rFonts w:cstheme="minorHAnsi"/>
                <w:color w:val="auto"/>
                <w:sz w:val="24"/>
                <w:szCs w:val="24"/>
                <w:u w:val="none"/>
              </w:rPr>
              <w:t xml:space="preserve"> </w:t>
            </w:r>
            <w:r w:rsidRPr="006556A7">
              <w:rPr>
                <w:rFonts w:cstheme="minorHAnsi"/>
                <w:sz w:val="24"/>
                <w:szCs w:val="24"/>
              </w:rPr>
              <w:t xml:space="preserve">(7.5 papunktis) teikiama elektroniniu būdu, naudojantis Kauno miesto savivaldybės projektų atrankos ir finansavimo programos „Iniciatyvos Kaunui“ paraiškų informacine sistema (toliau – informacinė sistema), adresu </w:t>
            </w:r>
            <w:hyperlink r:id="rId8" w:history="1">
              <w:r w:rsidRPr="006556A7">
                <w:rPr>
                  <w:rStyle w:val="Hipersaitas"/>
                  <w:rFonts w:cstheme="minorHAnsi"/>
                  <w:color w:val="auto"/>
                  <w:sz w:val="24"/>
                  <w:szCs w:val="24"/>
                  <w:u w:val="none"/>
                </w:rPr>
                <w:t>https://paraiskos.kaunas.lt/vykstantys-konkursai</w:t>
              </w:r>
            </w:hyperlink>
            <w:r w:rsidRPr="006556A7">
              <w:rPr>
                <w:rStyle w:val="Hipersaitas"/>
                <w:rFonts w:cstheme="minorHAnsi"/>
                <w:color w:val="auto"/>
                <w:sz w:val="24"/>
                <w:szCs w:val="24"/>
                <w:u w:val="none"/>
              </w:rPr>
              <w:t xml:space="preserve">. </w:t>
            </w:r>
          </w:p>
          <w:p w14:paraId="2A8ACB9F" w14:textId="4F2C2135" w:rsidR="00564931" w:rsidRPr="006556A7" w:rsidRDefault="00564931" w:rsidP="005711FA">
            <w:pPr>
              <w:spacing w:line="360" w:lineRule="auto"/>
              <w:jc w:val="both"/>
              <w:rPr>
                <w:rStyle w:val="Hipersaitas"/>
                <w:rFonts w:cstheme="minorHAnsi"/>
                <w:color w:val="auto"/>
                <w:sz w:val="24"/>
                <w:szCs w:val="24"/>
                <w:u w:val="none"/>
              </w:rPr>
            </w:pPr>
            <w:r w:rsidRPr="006556A7">
              <w:rPr>
                <w:rStyle w:val="Hipersaitas"/>
                <w:rFonts w:cstheme="minorHAnsi"/>
                <w:color w:val="auto"/>
                <w:sz w:val="24"/>
                <w:szCs w:val="24"/>
                <w:u w:val="none"/>
              </w:rPr>
              <w:t>7.3. Jei 7.2</w:t>
            </w:r>
            <w:r w:rsidR="004C7FA3" w:rsidRPr="006556A7">
              <w:rPr>
                <w:rStyle w:val="Hipersaitas"/>
                <w:rFonts w:cstheme="minorHAnsi"/>
                <w:color w:val="auto"/>
                <w:sz w:val="24"/>
                <w:szCs w:val="24"/>
                <w:u w:val="none"/>
              </w:rPr>
              <w:t xml:space="preserve"> </w:t>
            </w:r>
            <w:r w:rsidRPr="006556A7">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6556A7">
              <w:rPr>
                <w:rFonts w:eastAsia="Calibri" w:cstheme="minorHAnsi"/>
                <w:sz w:val="24"/>
                <w:szCs w:val="24"/>
              </w:rPr>
              <w:t>, jos priedai ir p</w:t>
            </w:r>
            <w:r w:rsidRPr="006556A7">
              <w:rPr>
                <w:rFonts w:cstheme="minorHAnsi"/>
                <w:sz w:val="24"/>
                <w:szCs w:val="24"/>
                <w:shd w:val="clear" w:color="auto" w:fill="FFFFFF"/>
              </w:rPr>
              <w:t>araiškos elektroninė versija („Excel“ formatu), įrašyta elektroninėje laikmenoje,</w:t>
            </w:r>
            <w:r w:rsidRPr="006556A7">
              <w:rPr>
                <w:rStyle w:val="Hipersaitas"/>
                <w:rFonts w:cstheme="minorHAnsi"/>
                <w:color w:val="auto"/>
                <w:sz w:val="24"/>
                <w:szCs w:val="24"/>
                <w:u w:val="none"/>
              </w:rPr>
              <w:t xml:space="preserve"> teikiama Savivaldybei raštu (per kurjerį), siunčiant paštu arba </w:t>
            </w:r>
            <w:r w:rsidRPr="006556A7">
              <w:rPr>
                <w:rFonts w:cstheme="minorHAnsi"/>
                <w:sz w:val="24"/>
                <w:szCs w:val="24"/>
              </w:rPr>
              <w:t>pristatant į vietą adresu: Kauno miesto savivaldybės administracijos Klientų aptarnavimo ir informavimo skyriaus Asmenų aptarnavimo poskyris, Laisvės</w:t>
            </w:r>
            <w:r w:rsidR="00820DDC" w:rsidRPr="006556A7">
              <w:rPr>
                <w:rFonts w:cstheme="minorHAnsi"/>
                <w:sz w:val="24"/>
                <w:szCs w:val="24"/>
              </w:rPr>
              <w:t> </w:t>
            </w:r>
            <w:r w:rsidRPr="006556A7">
              <w:rPr>
                <w:rFonts w:cstheme="minorHAnsi"/>
                <w:sz w:val="24"/>
                <w:szCs w:val="24"/>
              </w:rPr>
              <w:t>al.</w:t>
            </w:r>
            <w:r w:rsidR="00820DDC" w:rsidRPr="006556A7">
              <w:rPr>
                <w:rFonts w:cstheme="minorHAnsi"/>
                <w:sz w:val="24"/>
                <w:szCs w:val="24"/>
              </w:rPr>
              <w:t> </w:t>
            </w:r>
            <w:r w:rsidRPr="006556A7">
              <w:rPr>
                <w:rFonts w:cstheme="minorHAnsi"/>
                <w:sz w:val="24"/>
                <w:szCs w:val="24"/>
              </w:rPr>
              <w:t xml:space="preserve">96 (5 darbo vieta), užklijuotame voke (pakete), </w:t>
            </w:r>
            <w:r w:rsidRPr="00B1331A">
              <w:rPr>
                <w:rFonts w:cstheme="minorHAnsi"/>
                <w:sz w:val="24"/>
                <w:szCs w:val="24"/>
              </w:rPr>
              <w:t>ant kurio turi būti užrašas „Paraiška“, srities ir prioriteto, prie kurių priskiriamas projektas, pavadinimai,</w:t>
            </w:r>
            <w:r w:rsidRPr="006556A7">
              <w:rPr>
                <w:rFonts w:cstheme="minorHAnsi"/>
                <w:sz w:val="24"/>
                <w:szCs w:val="24"/>
              </w:rPr>
              <w:t xml:space="preserve"> pareiškėjo pavadinimas ir adresas.</w:t>
            </w:r>
            <w:r w:rsidRPr="006556A7">
              <w:rPr>
                <w:rStyle w:val="Hipersaitas"/>
                <w:rFonts w:cstheme="minorHAnsi"/>
                <w:color w:val="auto"/>
                <w:sz w:val="24"/>
                <w:szCs w:val="24"/>
                <w:u w:val="none"/>
              </w:rPr>
              <w:t xml:space="preserve"> </w:t>
            </w:r>
            <w:r w:rsidRPr="006556A7">
              <w:rPr>
                <w:rFonts w:cstheme="minorHAnsi"/>
                <w:sz w:val="24"/>
                <w:szCs w:val="24"/>
              </w:rPr>
              <w:t xml:space="preserve">Ranka užpildytos paraiškos nepriimamos. </w:t>
            </w:r>
          </w:p>
          <w:p w14:paraId="29B257BC" w14:textId="77777777" w:rsidR="00564931" w:rsidRPr="006556A7" w:rsidRDefault="00564931" w:rsidP="005711FA">
            <w:pPr>
              <w:spacing w:line="360" w:lineRule="auto"/>
              <w:jc w:val="both"/>
              <w:rPr>
                <w:rFonts w:cstheme="minorHAnsi"/>
                <w:sz w:val="24"/>
                <w:szCs w:val="24"/>
              </w:rPr>
            </w:pPr>
            <w:r w:rsidRPr="006556A7">
              <w:rPr>
                <w:rStyle w:val="Hipersaitas"/>
                <w:rFonts w:cstheme="minorHAnsi"/>
                <w:color w:val="auto"/>
                <w:sz w:val="24"/>
                <w:szCs w:val="24"/>
                <w:u w:val="none"/>
              </w:rPr>
              <w:t xml:space="preserve">7.4. </w:t>
            </w:r>
            <w:r w:rsidRPr="006556A7">
              <w:rPr>
                <w:rFonts w:cstheme="minorHAnsi"/>
                <w:sz w:val="24"/>
                <w:szCs w:val="24"/>
              </w:rPr>
              <w:t xml:space="preserve">Jeigu dokumentai pateikiami užsienio kalba, jie turi būti išversti į lietuvių kalbą. </w:t>
            </w:r>
          </w:p>
          <w:p w14:paraId="39DC95A3" w14:textId="46C66822" w:rsidR="00564931" w:rsidRPr="006556A7" w:rsidRDefault="00564931" w:rsidP="005711FA">
            <w:pPr>
              <w:spacing w:line="360" w:lineRule="auto"/>
              <w:jc w:val="both"/>
              <w:rPr>
                <w:rFonts w:eastAsia="Calibri" w:cstheme="minorHAnsi"/>
                <w:sz w:val="24"/>
                <w:szCs w:val="24"/>
              </w:rPr>
            </w:pPr>
            <w:r w:rsidRPr="006556A7">
              <w:rPr>
                <w:rFonts w:eastAsia="Calibri" w:cstheme="minorHAnsi"/>
                <w:sz w:val="24"/>
                <w:szCs w:val="24"/>
              </w:rPr>
              <w:t xml:space="preserve">7.5. Galutinis paraiškos pateikimo terminas </w:t>
            </w:r>
            <w:r w:rsidRPr="00A924BA">
              <w:rPr>
                <w:rFonts w:eastAsia="Calibri" w:cstheme="minorHAnsi"/>
                <w:sz w:val="24"/>
                <w:szCs w:val="24"/>
              </w:rPr>
              <w:t>– 202</w:t>
            </w:r>
            <w:r w:rsidR="0053459E" w:rsidRPr="00A924BA">
              <w:rPr>
                <w:rFonts w:eastAsia="Calibri" w:cstheme="minorHAnsi"/>
                <w:sz w:val="24"/>
                <w:szCs w:val="24"/>
              </w:rPr>
              <w:t>6</w:t>
            </w:r>
            <w:r w:rsidR="00DD3DF7" w:rsidRPr="00A924BA">
              <w:rPr>
                <w:rFonts w:eastAsia="Calibri" w:cstheme="minorHAnsi"/>
                <w:sz w:val="24"/>
                <w:szCs w:val="24"/>
              </w:rPr>
              <w:t xml:space="preserve"> </w:t>
            </w:r>
            <w:r w:rsidRPr="00A924BA">
              <w:rPr>
                <w:rFonts w:eastAsia="Calibri" w:cstheme="minorHAnsi"/>
                <w:sz w:val="24"/>
                <w:szCs w:val="24"/>
              </w:rPr>
              <w:t>m.</w:t>
            </w:r>
            <w:r w:rsidR="00B10C72" w:rsidRPr="00A924BA">
              <w:rPr>
                <w:rFonts w:eastAsia="Calibri" w:cstheme="minorHAnsi"/>
                <w:sz w:val="24"/>
                <w:szCs w:val="24"/>
              </w:rPr>
              <w:t xml:space="preserve"> </w:t>
            </w:r>
            <w:r w:rsidR="0053459E" w:rsidRPr="00A924BA">
              <w:rPr>
                <w:rFonts w:eastAsia="Calibri" w:cstheme="minorHAnsi"/>
                <w:sz w:val="24"/>
                <w:szCs w:val="24"/>
              </w:rPr>
              <w:t xml:space="preserve">sausio </w:t>
            </w:r>
            <w:r w:rsidR="005846AA" w:rsidRPr="00A924BA">
              <w:rPr>
                <w:rFonts w:eastAsia="Calibri" w:cstheme="minorHAnsi"/>
                <w:sz w:val="24"/>
                <w:szCs w:val="24"/>
              </w:rPr>
              <w:t>8</w:t>
            </w:r>
            <w:r w:rsidR="00DD3DF7" w:rsidRPr="00A924BA">
              <w:rPr>
                <w:rFonts w:eastAsia="Calibri" w:cstheme="minorHAnsi"/>
                <w:sz w:val="24"/>
                <w:szCs w:val="24"/>
              </w:rPr>
              <w:t xml:space="preserve"> </w:t>
            </w:r>
            <w:r w:rsidRPr="00A924BA">
              <w:rPr>
                <w:rFonts w:eastAsia="Calibri" w:cstheme="minorHAnsi"/>
                <w:sz w:val="24"/>
                <w:szCs w:val="24"/>
              </w:rPr>
              <w:t>diena. Jei</w:t>
            </w:r>
            <w:r w:rsidRPr="006556A7">
              <w:rPr>
                <w:rFonts w:eastAsia="Calibri" w:cstheme="minorHAnsi"/>
                <w:sz w:val="24"/>
                <w:szCs w:val="24"/>
              </w:rPr>
              <w:t xml:space="preserve"> paraiška teikiama elektroniniu būdu adresu https:</w:t>
            </w:r>
            <w:r w:rsidR="00DD3DF7">
              <w:rPr>
                <w:rFonts w:eastAsia="Calibri" w:cstheme="minorHAnsi"/>
                <w:sz w:val="24"/>
                <w:szCs w:val="24"/>
              </w:rPr>
              <w:t xml:space="preserve"> </w:t>
            </w:r>
            <w:r w:rsidRPr="006556A7">
              <w:rPr>
                <w:rFonts w:eastAsia="Calibri" w:cstheme="minorHAnsi"/>
                <w:sz w:val="24"/>
                <w:szCs w:val="24"/>
              </w:rPr>
              <w:t>//</w:t>
            </w:r>
            <w:proofErr w:type="spellStart"/>
            <w:r w:rsidRPr="006556A7">
              <w:rPr>
                <w:rFonts w:eastAsia="Calibri" w:cstheme="minorHAnsi"/>
                <w:sz w:val="24"/>
                <w:szCs w:val="24"/>
              </w:rPr>
              <w:t>paraiskos.kaunas.lt</w:t>
            </w:r>
            <w:proofErr w:type="spellEnd"/>
            <w:r w:rsidRPr="006556A7">
              <w:rPr>
                <w:rFonts w:eastAsia="Calibri" w:cstheme="minorHAnsi"/>
                <w:sz w:val="24"/>
                <w:szCs w:val="24"/>
              </w:rPr>
              <w:t>/vykstantys-konkursai, pateikimo data laikoma informacinėje sistemoje pateikimo momentu fiksuota data. Jei paraiška siunčiama paštu (per kurjerį) (esant</w:t>
            </w:r>
            <w:r w:rsidR="004130AC" w:rsidRPr="006556A7">
              <w:rPr>
                <w:rFonts w:eastAsia="Calibri" w:cstheme="minorHAnsi"/>
                <w:sz w:val="24"/>
                <w:szCs w:val="24"/>
              </w:rPr>
              <w:t xml:space="preserve"> </w:t>
            </w:r>
            <w:r w:rsidR="00BF15AC" w:rsidRPr="006556A7">
              <w:rPr>
                <w:rFonts w:eastAsia="Calibri" w:cstheme="minorHAnsi"/>
                <w:sz w:val="24"/>
                <w:szCs w:val="24"/>
              </w:rPr>
              <w:t>7</w:t>
            </w:r>
            <w:r w:rsidRPr="006556A7">
              <w:rPr>
                <w:rFonts w:eastAsia="Calibri" w:cstheme="minorHAnsi"/>
                <w:sz w:val="24"/>
                <w:szCs w:val="24"/>
              </w:rPr>
              <w:t>.3</w:t>
            </w:r>
            <w:r w:rsidR="004C7FA3" w:rsidRPr="006556A7">
              <w:rPr>
                <w:rFonts w:eastAsia="Calibri" w:cstheme="minorHAnsi"/>
                <w:sz w:val="24"/>
                <w:szCs w:val="24"/>
              </w:rPr>
              <w:t xml:space="preserve"> </w:t>
            </w:r>
            <w:r w:rsidRPr="006556A7">
              <w:rPr>
                <w:rFonts w:eastAsia="Calibri" w:cstheme="minorHAnsi"/>
                <w:sz w:val="24"/>
                <w:szCs w:val="24"/>
              </w:rPr>
              <w:t xml:space="preserve">papunktyje nurodytoms aplinkybėms), jos pateikimo data laikoma pašto antspaudo data. Jei </w:t>
            </w:r>
            <w:r w:rsidRPr="006556A7">
              <w:rPr>
                <w:rFonts w:eastAsia="Calibri" w:cstheme="minorHAnsi"/>
                <w:sz w:val="24"/>
                <w:szCs w:val="24"/>
              </w:rPr>
              <w:lastRenderedPageBreak/>
              <w:t xml:space="preserve">paraiška pristatoma į Savivaldybę, jos pateikimo galutinis terminas yra </w:t>
            </w:r>
            <w:r w:rsidR="0053459E" w:rsidRPr="006556A7">
              <w:rPr>
                <w:rFonts w:eastAsia="Calibri" w:cstheme="minorHAnsi"/>
                <w:sz w:val="24"/>
                <w:szCs w:val="24"/>
              </w:rPr>
              <w:t>2026</w:t>
            </w:r>
            <w:r w:rsidR="00DD3DF7">
              <w:rPr>
                <w:rFonts w:eastAsia="Calibri" w:cstheme="minorHAnsi"/>
                <w:sz w:val="24"/>
                <w:szCs w:val="24"/>
              </w:rPr>
              <w:t> </w:t>
            </w:r>
            <w:r w:rsidR="0053459E" w:rsidRPr="006556A7">
              <w:rPr>
                <w:rFonts w:eastAsia="Calibri" w:cstheme="minorHAnsi"/>
                <w:sz w:val="24"/>
                <w:szCs w:val="24"/>
              </w:rPr>
              <w:t xml:space="preserve">m. sausio </w:t>
            </w:r>
            <w:r w:rsidR="005846AA">
              <w:rPr>
                <w:rFonts w:eastAsia="Calibri" w:cstheme="minorHAnsi"/>
                <w:sz w:val="24"/>
                <w:szCs w:val="24"/>
              </w:rPr>
              <w:t>8</w:t>
            </w:r>
            <w:r w:rsidR="0053459E" w:rsidRPr="006556A7">
              <w:rPr>
                <w:rFonts w:eastAsia="Calibri" w:cstheme="minorHAnsi"/>
                <w:sz w:val="24"/>
                <w:szCs w:val="24"/>
              </w:rPr>
              <w:t xml:space="preserve"> </w:t>
            </w:r>
            <w:r w:rsidRPr="006556A7">
              <w:rPr>
                <w:rFonts w:eastAsia="Calibri" w:cstheme="minorHAnsi"/>
                <w:sz w:val="24"/>
                <w:szCs w:val="24"/>
              </w:rPr>
              <w:t>d</w:t>
            </w:r>
            <w:r w:rsidR="00E92988" w:rsidRPr="006556A7">
              <w:rPr>
                <w:rFonts w:eastAsia="Calibri" w:cstheme="minorHAnsi"/>
                <w:sz w:val="24"/>
                <w:szCs w:val="24"/>
              </w:rPr>
              <w:t xml:space="preserve">. </w:t>
            </w:r>
            <w:r w:rsidR="0053459E" w:rsidRPr="006556A7">
              <w:rPr>
                <w:rFonts w:eastAsia="Calibri" w:cstheme="minorHAnsi"/>
                <w:sz w:val="24"/>
                <w:szCs w:val="24"/>
              </w:rPr>
              <w:t>16</w:t>
            </w:r>
            <w:r w:rsidR="00DD3DF7">
              <w:rPr>
                <w:rFonts w:eastAsia="Calibri" w:cstheme="minorHAnsi"/>
                <w:sz w:val="24"/>
                <w:szCs w:val="24"/>
              </w:rPr>
              <w:t>.</w:t>
            </w:r>
            <w:r w:rsidR="0053459E" w:rsidRPr="006556A7">
              <w:rPr>
                <w:rFonts w:eastAsia="Calibri" w:cstheme="minorHAnsi"/>
                <w:sz w:val="24"/>
                <w:szCs w:val="24"/>
              </w:rPr>
              <w:t>45</w:t>
            </w:r>
            <w:r w:rsidR="004C7FA3" w:rsidRPr="006556A7">
              <w:rPr>
                <w:rFonts w:eastAsia="Calibri" w:cstheme="minorHAnsi"/>
                <w:sz w:val="24"/>
                <w:szCs w:val="24"/>
              </w:rPr>
              <w:t xml:space="preserve"> </w:t>
            </w:r>
            <w:r w:rsidRPr="006556A7">
              <w:rPr>
                <w:rFonts w:eastAsia="Calibri" w:cstheme="minorHAnsi"/>
                <w:sz w:val="24"/>
                <w:szCs w:val="24"/>
              </w:rPr>
              <w:t xml:space="preserve">val. </w:t>
            </w:r>
          </w:p>
          <w:p w14:paraId="5E65513D" w14:textId="02F87B50" w:rsidR="00564931" w:rsidRPr="00A924BA" w:rsidRDefault="00564931" w:rsidP="005711FA">
            <w:pPr>
              <w:spacing w:line="360" w:lineRule="auto"/>
              <w:jc w:val="both"/>
              <w:rPr>
                <w:rFonts w:eastAsia="Calibri" w:cstheme="minorHAnsi"/>
                <w:sz w:val="24"/>
                <w:szCs w:val="24"/>
              </w:rPr>
            </w:pPr>
            <w:r w:rsidRPr="006556A7">
              <w:rPr>
                <w:rFonts w:eastAsia="Calibri" w:cstheme="minorHAnsi"/>
                <w:sz w:val="24"/>
                <w:szCs w:val="24"/>
              </w:rPr>
              <w:t>7.6. Gautos paraiškos yra registruojamos. Po nustatyto termino ir ne</w:t>
            </w:r>
            <w:r w:rsidR="00DD3DF7">
              <w:rPr>
                <w:rFonts w:eastAsia="Calibri" w:cstheme="minorHAnsi"/>
                <w:sz w:val="24"/>
                <w:szCs w:val="24"/>
              </w:rPr>
              <w:t xml:space="preserve"> </w:t>
            </w:r>
            <w:r w:rsidRPr="006556A7">
              <w:rPr>
                <w:rFonts w:eastAsia="Calibri" w:cstheme="minorHAnsi"/>
                <w:sz w:val="24"/>
                <w:szCs w:val="24"/>
              </w:rPr>
              <w:t>pagal</w:t>
            </w:r>
            <w:r w:rsidR="002D15DB" w:rsidRPr="006556A7">
              <w:rPr>
                <w:rFonts w:eastAsia="Calibri" w:cstheme="minorHAnsi"/>
                <w:sz w:val="24"/>
                <w:szCs w:val="24"/>
              </w:rPr>
              <w:t xml:space="preserve"> </w:t>
            </w:r>
            <w:r w:rsidRPr="006556A7">
              <w:rPr>
                <w:rFonts w:eastAsia="Calibri" w:cstheme="minorHAnsi"/>
                <w:sz w:val="24"/>
                <w:szCs w:val="24"/>
              </w:rPr>
              <w:t xml:space="preserve">7.2 ir 7.3 papunkčiuose nustatytas sąlygas pateiktos paraiškos </w:t>
            </w:r>
            <w:r w:rsidRPr="00A924BA">
              <w:rPr>
                <w:rFonts w:eastAsia="Calibri" w:cstheme="minorHAnsi"/>
                <w:sz w:val="24"/>
                <w:szCs w:val="24"/>
              </w:rPr>
              <w:t xml:space="preserve">nenagrinėjamos. </w:t>
            </w:r>
          </w:p>
          <w:p w14:paraId="6FEA6A2C" w14:textId="58E26125" w:rsidR="00564931" w:rsidRPr="006556A7" w:rsidRDefault="00564931" w:rsidP="005711FA">
            <w:pPr>
              <w:tabs>
                <w:tab w:val="left" w:pos="1418"/>
              </w:tabs>
              <w:spacing w:line="360" w:lineRule="auto"/>
              <w:jc w:val="both"/>
              <w:rPr>
                <w:rFonts w:cstheme="minorHAnsi"/>
                <w:sz w:val="24"/>
                <w:szCs w:val="24"/>
              </w:rPr>
            </w:pPr>
            <w:r w:rsidRPr="00A924BA">
              <w:rPr>
                <w:rFonts w:cstheme="minorHAnsi"/>
                <w:sz w:val="24"/>
                <w:szCs w:val="24"/>
              </w:rPr>
              <w:t xml:space="preserve">7.7. Tas pats pareiškėjas gali teikti tik vieną paraišką pagal </w:t>
            </w:r>
            <w:r w:rsidR="002F308D" w:rsidRPr="00A924BA">
              <w:rPr>
                <w:rFonts w:cstheme="minorHAnsi"/>
                <w:sz w:val="24"/>
                <w:szCs w:val="24"/>
              </w:rPr>
              <w:t>šiame kvietime nurodytą</w:t>
            </w:r>
            <w:r w:rsidRPr="00A924BA">
              <w:rPr>
                <w:rFonts w:cstheme="minorHAnsi"/>
                <w:sz w:val="24"/>
                <w:szCs w:val="24"/>
              </w:rPr>
              <w:t xml:space="preserve"> prioritetą. Jei tas pats pareiškėjas teikia daugiau nei vieną paraišką, kitos vėliau registruotos jo paraiškos yra </w:t>
            </w:r>
            <w:r w:rsidR="005846AA" w:rsidRPr="00A924BA">
              <w:rPr>
                <w:rFonts w:cstheme="minorHAnsi"/>
                <w:sz w:val="24"/>
                <w:szCs w:val="24"/>
              </w:rPr>
              <w:t>nevertinamos.</w:t>
            </w:r>
            <w:r w:rsidR="00DD3DF7">
              <w:rPr>
                <w:rFonts w:cstheme="minorHAnsi"/>
                <w:sz w:val="24"/>
                <w:szCs w:val="24"/>
              </w:rPr>
              <w:t xml:space="preserve"> </w:t>
            </w:r>
          </w:p>
          <w:p w14:paraId="0EF81219" w14:textId="77777777" w:rsidR="00564931" w:rsidRPr="006556A7" w:rsidRDefault="00564931" w:rsidP="005711FA">
            <w:pPr>
              <w:tabs>
                <w:tab w:val="left" w:pos="1560"/>
              </w:tabs>
              <w:spacing w:line="360" w:lineRule="auto"/>
              <w:jc w:val="both"/>
              <w:rPr>
                <w:rFonts w:cstheme="minorHAnsi"/>
                <w:sz w:val="24"/>
                <w:szCs w:val="24"/>
              </w:rPr>
            </w:pPr>
            <w:r w:rsidRPr="006556A7">
              <w:rPr>
                <w:rFonts w:cstheme="minorHAnsi"/>
                <w:sz w:val="24"/>
                <w:szCs w:val="24"/>
              </w:rPr>
              <w:t>7.8. Pasibaigus paraiškų pateikimo terminui, negalima pareiškėjo iniciatyva paraiškos taisyti, tikslinti, pildyti ar pateikti papildomų dokumentų</w:t>
            </w:r>
          </w:p>
        </w:tc>
      </w:tr>
      <w:tr w:rsidR="00564931" w:rsidRPr="00725364" w14:paraId="4FE3538C" w14:textId="77777777" w:rsidTr="005711FA">
        <w:tc>
          <w:tcPr>
            <w:tcW w:w="570" w:type="dxa"/>
          </w:tcPr>
          <w:p w14:paraId="3614C03E"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8.</w:t>
            </w:r>
          </w:p>
        </w:tc>
        <w:tc>
          <w:tcPr>
            <w:tcW w:w="1536" w:type="dxa"/>
          </w:tcPr>
          <w:p w14:paraId="551FD287" w14:textId="77777777" w:rsidR="00564931" w:rsidRPr="00725364" w:rsidRDefault="00564931" w:rsidP="005711FA">
            <w:pPr>
              <w:spacing w:line="360" w:lineRule="auto"/>
              <w:contextualSpacing/>
              <w:rPr>
                <w:rFonts w:eastAsia="Calibri" w:cstheme="minorHAnsi"/>
                <w:sz w:val="24"/>
                <w:szCs w:val="24"/>
              </w:rPr>
            </w:pPr>
            <w:r w:rsidRPr="00725364">
              <w:rPr>
                <w:rFonts w:eastAsia="Calibri" w:cstheme="minorHAnsi"/>
                <w:sz w:val="24"/>
                <w:szCs w:val="24"/>
              </w:rPr>
              <w:t>Tinkamos finansuoti išlaidos</w:t>
            </w:r>
          </w:p>
        </w:tc>
        <w:tc>
          <w:tcPr>
            <w:tcW w:w="7216" w:type="dxa"/>
          </w:tcPr>
          <w:p w14:paraId="40DC743D" w14:textId="77777777" w:rsidR="00564931" w:rsidRPr="00725364" w:rsidRDefault="00564931" w:rsidP="005711FA">
            <w:pPr>
              <w:tabs>
                <w:tab w:val="left" w:pos="457"/>
              </w:tabs>
              <w:spacing w:line="360" w:lineRule="auto"/>
              <w:jc w:val="both"/>
              <w:rPr>
                <w:rFonts w:cstheme="minorHAnsi"/>
                <w:sz w:val="24"/>
                <w:szCs w:val="24"/>
              </w:rPr>
            </w:pPr>
            <w:r w:rsidRPr="00725364">
              <w:rPr>
                <w:rFonts w:cstheme="minorHAnsi"/>
                <w:sz w:val="24"/>
                <w:szCs w:val="24"/>
              </w:rPr>
              <w:t xml:space="preserve">8.1. Tinkamomis finansuoti išlaidomis gali būti pripažįstamos tik tos išlaidos, kurios yra: </w:t>
            </w:r>
          </w:p>
          <w:p w14:paraId="646410EA" w14:textId="77777777" w:rsidR="00564931" w:rsidRPr="00725364" w:rsidRDefault="00564931" w:rsidP="005711FA">
            <w:pPr>
              <w:tabs>
                <w:tab w:val="left" w:pos="457"/>
              </w:tabs>
              <w:spacing w:line="360" w:lineRule="auto"/>
              <w:jc w:val="both"/>
              <w:rPr>
                <w:rFonts w:cstheme="minorHAnsi"/>
                <w:sz w:val="24"/>
                <w:szCs w:val="24"/>
              </w:rPr>
            </w:pPr>
            <w:r w:rsidRPr="00725364">
              <w:rPr>
                <w:rFonts w:cstheme="minorHAnsi"/>
                <w:sz w:val="24"/>
                <w:szCs w:val="24"/>
              </w:rPr>
              <w:t xml:space="preserve">8.1.1. tiesiogiai susijusios su projekto, kuriam skiriamas finansavimas, įgyvendinimu; </w:t>
            </w:r>
          </w:p>
          <w:p w14:paraId="6DE9C928" w14:textId="77777777" w:rsidR="00564931" w:rsidRPr="00725364" w:rsidRDefault="00564931" w:rsidP="005711FA">
            <w:pPr>
              <w:tabs>
                <w:tab w:val="left" w:pos="457"/>
              </w:tabs>
              <w:spacing w:line="360" w:lineRule="auto"/>
              <w:jc w:val="both"/>
              <w:rPr>
                <w:rFonts w:cstheme="minorHAnsi"/>
                <w:sz w:val="24"/>
                <w:szCs w:val="24"/>
              </w:rPr>
            </w:pPr>
            <w:r w:rsidRPr="00725364">
              <w:rPr>
                <w:rFonts w:cstheme="minorHAnsi"/>
                <w:sz w:val="24"/>
                <w:szCs w:val="24"/>
              </w:rPr>
              <w:t xml:space="preserve">8.1.2. būtinos projektui įgyvendinti ir atitikti skaidraus finansų valdymo, sąnaudų efektyvumo principus; </w:t>
            </w:r>
          </w:p>
          <w:p w14:paraId="3CD6EFCE" w14:textId="77777777" w:rsidR="00564931" w:rsidRPr="00725364" w:rsidRDefault="00564931" w:rsidP="005711FA">
            <w:pPr>
              <w:tabs>
                <w:tab w:val="left" w:pos="457"/>
              </w:tabs>
              <w:spacing w:line="360" w:lineRule="auto"/>
              <w:jc w:val="both"/>
              <w:rPr>
                <w:rFonts w:cstheme="minorHAnsi"/>
                <w:sz w:val="24"/>
                <w:szCs w:val="24"/>
              </w:rPr>
            </w:pPr>
            <w:r w:rsidRPr="00725364">
              <w:rPr>
                <w:rFonts w:cstheme="minorHAnsi"/>
                <w:sz w:val="24"/>
                <w:szCs w:val="24"/>
              </w:rPr>
              <w:t>8.1.3. suplanuotos efektyviai ir pagrįstai</w:t>
            </w:r>
            <w:r w:rsidRPr="00725364">
              <w:rPr>
                <w:rFonts w:cstheme="minorHAnsi"/>
                <w:sz w:val="24"/>
                <w:szCs w:val="24"/>
                <w:lang w:eastAsia="lt-LT"/>
              </w:rPr>
              <w:t xml:space="preserve"> (atitinkančios realias rinkos kainas, patirtos tik siekiant projekto tikslų</w:t>
            </w:r>
            <w:r w:rsidRPr="00725364">
              <w:rPr>
                <w:rFonts w:cstheme="minorHAnsi"/>
                <w:sz w:val="24"/>
                <w:szCs w:val="24"/>
              </w:rPr>
              <w:t xml:space="preserve">); </w:t>
            </w:r>
          </w:p>
          <w:p w14:paraId="1CBA7772" w14:textId="76AEB979" w:rsidR="00564931" w:rsidRPr="00725364" w:rsidRDefault="00564931" w:rsidP="005711FA">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8.1.4. </w:t>
            </w:r>
            <w:r w:rsidRPr="005552C8">
              <w:rPr>
                <w:rFonts w:cstheme="minorHAnsi"/>
                <w:sz w:val="24"/>
                <w:szCs w:val="24"/>
                <w:lang w:eastAsia="lt-LT"/>
              </w:rPr>
              <w:t>faktiškai patirtos nuo to 202</w:t>
            </w:r>
            <w:r w:rsidR="00B83CD5">
              <w:rPr>
                <w:rFonts w:cstheme="minorHAnsi"/>
                <w:sz w:val="24"/>
                <w:szCs w:val="24"/>
                <w:lang w:eastAsia="lt-LT"/>
              </w:rPr>
              <w:t>6</w:t>
            </w:r>
            <w:r w:rsidR="00DD3DF7">
              <w:rPr>
                <w:rFonts w:cstheme="minorHAnsi"/>
                <w:sz w:val="24"/>
                <w:szCs w:val="24"/>
                <w:lang w:eastAsia="lt-LT"/>
              </w:rPr>
              <w:t xml:space="preserve"> </w:t>
            </w:r>
            <w:r w:rsidRPr="005552C8">
              <w:rPr>
                <w:rFonts w:cstheme="minorHAnsi"/>
                <w:sz w:val="24"/>
                <w:szCs w:val="24"/>
                <w:lang w:eastAsia="lt-LT"/>
              </w:rPr>
              <w:t xml:space="preserve">m. ketvirčio, kada </w:t>
            </w:r>
            <w:r w:rsidRPr="00725364">
              <w:rPr>
                <w:rFonts w:cstheme="minorHAnsi"/>
                <w:sz w:val="24"/>
                <w:szCs w:val="24"/>
                <w:lang w:eastAsia="lt-LT"/>
              </w:rPr>
              <w:t xml:space="preserve">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 </w:t>
            </w:r>
          </w:p>
          <w:p w14:paraId="38852070" w14:textId="3804583F" w:rsidR="00564931" w:rsidRPr="00725364" w:rsidRDefault="00564931" w:rsidP="005711FA">
            <w:pPr>
              <w:tabs>
                <w:tab w:val="left" w:pos="599"/>
              </w:tabs>
              <w:spacing w:line="360" w:lineRule="auto"/>
              <w:jc w:val="both"/>
              <w:rPr>
                <w:rFonts w:cstheme="minorHAnsi"/>
                <w:sz w:val="24"/>
                <w:szCs w:val="24"/>
                <w:lang w:eastAsia="lt-LT"/>
              </w:rPr>
            </w:pPr>
            <w:r w:rsidRPr="00725364">
              <w:rPr>
                <w:rFonts w:cstheme="minorHAnsi"/>
                <w:sz w:val="24"/>
                <w:szCs w:val="24"/>
              </w:rPr>
              <w:t>8.2. Pareiškėjas prisiima visą projekto veiklų neįgyvendinimo riziką dėl valstybės teisės aktais nustatytų veiklos ribojimų ar draudimų</w:t>
            </w:r>
            <w:r w:rsidR="00F30F76" w:rsidRPr="00725364">
              <w:rPr>
                <w:rFonts w:cstheme="minorHAnsi"/>
                <w:sz w:val="24"/>
                <w:szCs w:val="24"/>
              </w:rPr>
              <w:t>, esant nepaprastajai padėčiai, ekstremaliajai situacijai, karantinui ir pan.</w:t>
            </w:r>
            <w:r w:rsidRPr="00725364">
              <w:rPr>
                <w:rFonts w:cstheme="minorHAnsi"/>
                <w:sz w:val="24"/>
                <w:szCs w:val="24"/>
              </w:rPr>
              <w:t>, t.</w:t>
            </w:r>
            <w:r w:rsidR="000F2F34">
              <w:rPr>
                <w:rFonts w:cstheme="minorHAnsi"/>
                <w:sz w:val="24"/>
                <w:szCs w:val="24"/>
              </w:rPr>
              <w:t> </w:t>
            </w:r>
            <w:r w:rsidRPr="00725364">
              <w:rPr>
                <w:rFonts w:cstheme="minorHAnsi"/>
                <w:sz w:val="24"/>
                <w:szCs w:val="24"/>
              </w:rPr>
              <w:t>y. projekto vykdytojo patirtos pasirengimo projekto veiklo</w:t>
            </w:r>
            <w:r w:rsidRPr="00A924BA">
              <w:rPr>
                <w:rFonts w:cstheme="minorHAnsi"/>
                <w:sz w:val="24"/>
                <w:szCs w:val="24"/>
              </w:rPr>
              <w:t>ms išlaidos ir veiklų vykdymo, kai nepasiekiami joms nustatyti rodikliai, išlaidos nebus pripažintos tinkamomis finansuoti.</w:t>
            </w:r>
            <w:r w:rsidRPr="00725364">
              <w:rPr>
                <w:rFonts w:cstheme="minorHAnsi"/>
                <w:sz w:val="24"/>
                <w:szCs w:val="24"/>
              </w:rPr>
              <w:t xml:space="preserve"> </w:t>
            </w:r>
          </w:p>
          <w:p w14:paraId="663A423A" w14:textId="405EC8E5" w:rsidR="00564931" w:rsidRPr="00725364" w:rsidRDefault="00564931" w:rsidP="005711FA">
            <w:pPr>
              <w:tabs>
                <w:tab w:val="left" w:pos="599"/>
              </w:tabs>
              <w:spacing w:line="360" w:lineRule="auto"/>
              <w:jc w:val="both"/>
              <w:rPr>
                <w:rFonts w:eastAsia="Calibri" w:cstheme="minorHAnsi"/>
                <w:sz w:val="24"/>
                <w:szCs w:val="24"/>
              </w:rPr>
            </w:pPr>
            <w:r w:rsidRPr="00725364">
              <w:rPr>
                <w:rFonts w:eastAsia="Calibri" w:cstheme="minorHAnsi"/>
                <w:sz w:val="24"/>
                <w:szCs w:val="24"/>
              </w:rPr>
              <w:lastRenderedPageBreak/>
              <w:t xml:space="preserve">8.3. Tinkamos </w:t>
            </w:r>
            <w:r w:rsidRPr="00725364">
              <w:rPr>
                <w:rFonts w:cstheme="minorHAnsi"/>
                <w:sz w:val="24"/>
                <w:szCs w:val="24"/>
              </w:rPr>
              <w:t xml:space="preserve">finansuoti </w:t>
            </w:r>
            <w:r w:rsidRPr="00725364">
              <w:rPr>
                <w:rFonts w:eastAsia="Calibri" w:cstheme="minorHAnsi"/>
                <w:sz w:val="24"/>
                <w:szCs w:val="24"/>
              </w:rPr>
              <w:t>projekto vykdymo išlaidos turi sudaryti ne mažiau kaip 80</w:t>
            </w:r>
            <w:r w:rsidR="002D15DB">
              <w:rPr>
                <w:rFonts w:eastAsia="Calibri" w:cstheme="minorHAnsi"/>
                <w:sz w:val="24"/>
                <w:szCs w:val="24"/>
              </w:rPr>
              <w:t xml:space="preserve"> </w:t>
            </w:r>
            <w:r w:rsidRPr="00725364">
              <w:rPr>
                <w:rFonts w:eastAsia="Calibri" w:cstheme="minorHAnsi"/>
                <w:sz w:val="24"/>
                <w:szCs w:val="24"/>
              </w:rPr>
              <w:t xml:space="preserve">proc. visų Savivaldybės patvirtintų tinkamų finansuoti išlaidų. Vykdymo išlaidų kategorijai priskiriamos šios išlaidos: </w:t>
            </w:r>
          </w:p>
          <w:p w14:paraId="640B873B" w14:textId="3FAEBFED" w:rsidR="00564931" w:rsidRPr="00725364" w:rsidRDefault="00564931" w:rsidP="005711FA">
            <w:pPr>
              <w:tabs>
                <w:tab w:val="left" w:pos="599"/>
              </w:tabs>
              <w:spacing w:line="360" w:lineRule="auto"/>
              <w:jc w:val="both"/>
              <w:rPr>
                <w:rFonts w:eastAsia="Calibri" w:cstheme="minorHAnsi"/>
                <w:sz w:val="24"/>
                <w:szCs w:val="24"/>
              </w:rPr>
            </w:pPr>
            <w:r w:rsidRPr="00725364">
              <w:rPr>
                <w:rFonts w:eastAsia="Calibri" w:cstheme="minorHAnsi"/>
                <w:sz w:val="24"/>
                <w:szCs w:val="24"/>
              </w:rPr>
              <w:t>8.3.1. išlaidos projektą v</w:t>
            </w:r>
            <w:r w:rsidRPr="00133C51">
              <w:rPr>
                <w:rFonts w:eastAsia="Calibri" w:cstheme="minorHAnsi"/>
                <w:sz w:val="24"/>
                <w:szCs w:val="24"/>
              </w:rPr>
              <w:t>ykdančių asmenų darbo užmokesčiui (įskaitant visus privalomus mokesčius)</w:t>
            </w:r>
            <w:r w:rsidR="00812BDA" w:rsidRPr="00133C51">
              <w:rPr>
                <w:rFonts w:eastAsia="Calibri" w:cstheme="minorHAnsi"/>
                <w:sz w:val="24"/>
                <w:szCs w:val="24"/>
              </w:rPr>
              <w:t>. Projekto lėšomis gali būti apmokama tik ta darbo užmokesčio dalis, kuri priskiriama tiesiogiai su veiklų įgyvendinimu susijusiam darbui</w:t>
            </w:r>
            <w:r w:rsidRPr="00133C51">
              <w:rPr>
                <w:rFonts w:eastAsia="Calibri" w:cstheme="minorHAnsi"/>
                <w:sz w:val="24"/>
                <w:szCs w:val="24"/>
              </w:rPr>
              <w:t xml:space="preserve">; </w:t>
            </w:r>
          </w:p>
          <w:p w14:paraId="294FCC4F" w14:textId="1606EE24" w:rsidR="00564931" w:rsidRPr="00725364" w:rsidRDefault="00564931" w:rsidP="005711FA">
            <w:pPr>
              <w:tabs>
                <w:tab w:val="left" w:pos="599"/>
              </w:tabs>
              <w:spacing w:line="360" w:lineRule="auto"/>
              <w:jc w:val="both"/>
              <w:rPr>
                <w:rFonts w:cstheme="minorHAnsi"/>
                <w:sz w:val="24"/>
                <w:szCs w:val="24"/>
                <w:lang w:eastAsia="lt-LT"/>
              </w:rPr>
            </w:pPr>
            <w:r w:rsidRPr="00725364">
              <w:rPr>
                <w:rFonts w:eastAsia="Calibri" w:cstheme="minorHAnsi"/>
                <w:sz w:val="24"/>
                <w:szCs w:val="24"/>
              </w:rPr>
              <w:t xml:space="preserve">8.3.2. </w:t>
            </w:r>
            <w:r w:rsidR="004154FB" w:rsidRPr="004154FB">
              <w:rPr>
                <w:rFonts w:eastAsia="Calibri" w:cstheme="minorHAnsi"/>
                <w:sz w:val="24"/>
                <w:szCs w:val="24"/>
              </w:rPr>
              <w:t xml:space="preserve">išlaidos pagal atlygintinų paslaugų sutartis (sutartys sudaromos su paslaugą teikiančiais asmenimis, veikiančiais pagal verslo liudijimą ar individualios veiklos pažymėjimą, kai atlyginimus gaunantys asmenys ir paslaugų teikėjai nėra pareiškėjo darbuotojai) </w:t>
            </w:r>
            <w:r w:rsidR="00D703A9" w:rsidRPr="00D703A9">
              <w:rPr>
                <w:rFonts w:eastAsia="Calibri" w:cstheme="minorHAnsi"/>
                <w:sz w:val="24"/>
                <w:szCs w:val="24"/>
              </w:rPr>
              <w:t>(ne daugiau kaip 30</w:t>
            </w:r>
            <w:r w:rsidR="000F2F34">
              <w:rPr>
                <w:rFonts w:eastAsia="Calibri" w:cstheme="minorHAnsi"/>
                <w:sz w:val="24"/>
                <w:szCs w:val="24"/>
              </w:rPr>
              <w:t xml:space="preserve"> </w:t>
            </w:r>
            <w:r w:rsidR="00D703A9" w:rsidRPr="00D703A9">
              <w:rPr>
                <w:rFonts w:eastAsia="Calibri" w:cstheme="minorHAnsi"/>
                <w:sz w:val="24"/>
                <w:szCs w:val="24"/>
              </w:rPr>
              <w:t>Eur už 1</w:t>
            </w:r>
            <w:r w:rsidR="00DD3DF7">
              <w:rPr>
                <w:rFonts w:eastAsia="Calibri" w:cstheme="minorHAnsi"/>
                <w:sz w:val="24"/>
                <w:szCs w:val="24"/>
              </w:rPr>
              <w:t> </w:t>
            </w:r>
            <w:r w:rsidR="00D703A9" w:rsidRPr="00D703A9">
              <w:rPr>
                <w:rFonts w:eastAsia="Calibri" w:cstheme="minorHAnsi"/>
                <w:sz w:val="24"/>
                <w:szCs w:val="24"/>
              </w:rPr>
              <w:t xml:space="preserve">val.). Sporto ir (arba) fizinio aktyvumo pratybas gali vykdyti tik sporto specialistai, instruktoriai, treneriai, turintys reikiamą kvalifikaciją, kaip tai numatyta Lietuvos Respublikos sporto įstatyme; </w:t>
            </w:r>
          </w:p>
          <w:p w14:paraId="363D0153" w14:textId="4B1FB471" w:rsidR="004154FB" w:rsidRDefault="00564931" w:rsidP="005711FA">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8.3.3. </w:t>
            </w:r>
            <w:r w:rsidR="004154FB" w:rsidRPr="004154FB">
              <w:rPr>
                <w:rFonts w:eastAsia="Calibri" w:cstheme="minorHAnsi"/>
                <w:sz w:val="24"/>
                <w:szCs w:val="24"/>
              </w:rPr>
              <w:t>sporto bazės nuomos išlaidos</w:t>
            </w:r>
            <w:r w:rsidR="004154FB">
              <w:rPr>
                <w:rFonts w:eastAsia="Calibri" w:cstheme="minorHAnsi"/>
                <w:sz w:val="24"/>
                <w:szCs w:val="24"/>
              </w:rPr>
              <w:t>;</w:t>
            </w:r>
            <w:r w:rsidR="00DD3DF7">
              <w:rPr>
                <w:rFonts w:eastAsia="Calibri" w:cstheme="minorHAnsi"/>
                <w:sz w:val="24"/>
                <w:szCs w:val="24"/>
              </w:rPr>
              <w:t xml:space="preserve"> </w:t>
            </w:r>
          </w:p>
          <w:p w14:paraId="3948BD4D" w14:textId="3E06EF2B" w:rsidR="004154FB" w:rsidRDefault="004154FB" w:rsidP="005711FA">
            <w:pPr>
              <w:tabs>
                <w:tab w:val="left" w:pos="599"/>
              </w:tabs>
              <w:spacing w:line="360" w:lineRule="auto"/>
              <w:jc w:val="both"/>
              <w:rPr>
                <w:rFonts w:eastAsia="Calibri" w:cstheme="minorHAnsi"/>
                <w:sz w:val="24"/>
                <w:szCs w:val="24"/>
              </w:rPr>
            </w:pPr>
            <w:r w:rsidRPr="00FF3232">
              <w:rPr>
                <w:rFonts w:eastAsia="Calibri" w:cstheme="minorHAnsi"/>
                <w:sz w:val="24"/>
                <w:szCs w:val="24"/>
              </w:rPr>
              <w:t xml:space="preserve">8.3.4. pastatų, patalpų ir teritorijos priežiūros, </w:t>
            </w:r>
            <w:r w:rsidRPr="00863AF2">
              <w:rPr>
                <w:rFonts w:eastAsia="Calibri" w:cstheme="minorHAnsi"/>
                <w:sz w:val="24"/>
                <w:szCs w:val="24"/>
              </w:rPr>
              <w:t>einamojo remonto išlaidos</w:t>
            </w:r>
            <w:r w:rsidRPr="000F4B8C">
              <w:rPr>
                <w:rFonts w:eastAsia="Calibri" w:cstheme="minorHAnsi"/>
                <w:color w:val="EE0000"/>
                <w:sz w:val="24"/>
                <w:szCs w:val="24"/>
              </w:rPr>
              <w:t xml:space="preserve"> </w:t>
            </w:r>
            <w:r w:rsidRPr="00FF3232">
              <w:rPr>
                <w:rFonts w:eastAsia="Calibri" w:cstheme="minorHAnsi"/>
                <w:sz w:val="24"/>
                <w:szCs w:val="24"/>
              </w:rPr>
              <w:t>tuo atveju, kai pareiškėjas panaudos pagrindais projekto veikloms vykdyti naudoja nekilnojamąjį turtą, nuosavybės teise priklausantį Savivaldybei;</w:t>
            </w:r>
            <w:r w:rsidR="00DD3DF7">
              <w:rPr>
                <w:rFonts w:eastAsia="Calibri" w:cstheme="minorHAnsi"/>
                <w:sz w:val="24"/>
                <w:szCs w:val="24"/>
              </w:rPr>
              <w:t xml:space="preserve"> </w:t>
            </w:r>
          </w:p>
          <w:p w14:paraId="7FCBA0F4" w14:textId="1FBF8702" w:rsidR="004154FB" w:rsidRDefault="004154FB" w:rsidP="005711FA">
            <w:pPr>
              <w:tabs>
                <w:tab w:val="left" w:pos="599"/>
              </w:tabs>
              <w:spacing w:line="360" w:lineRule="auto"/>
              <w:jc w:val="both"/>
              <w:rPr>
                <w:rFonts w:eastAsia="Calibri" w:cstheme="minorHAnsi"/>
                <w:sz w:val="24"/>
                <w:szCs w:val="24"/>
              </w:rPr>
            </w:pPr>
            <w:r w:rsidRPr="004154FB">
              <w:rPr>
                <w:rFonts w:eastAsia="Calibri" w:cstheme="minorHAnsi"/>
                <w:sz w:val="24"/>
                <w:szCs w:val="24"/>
              </w:rPr>
              <w:t>8.3.5. sporto inventoriaus ir įrangos nuomos ir įsigijimo išlaidos;</w:t>
            </w:r>
            <w:r w:rsidR="00DD3DF7">
              <w:rPr>
                <w:rFonts w:eastAsia="Calibri" w:cstheme="minorHAnsi"/>
                <w:sz w:val="24"/>
                <w:szCs w:val="24"/>
              </w:rPr>
              <w:t xml:space="preserve"> </w:t>
            </w:r>
          </w:p>
          <w:p w14:paraId="4611C7A8" w14:textId="2F9E73AF" w:rsidR="004154FB" w:rsidRDefault="004154FB" w:rsidP="005711FA">
            <w:pPr>
              <w:tabs>
                <w:tab w:val="left" w:pos="599"/>
              </w:tabs>
              <w:spacing w:line="360" w:lineRule="auto"/>
              <w:jc w:val="both"/>
              <w:rPr>
                <w:rFonts w:eastAsia="Calibri" w:cstheme="minorHAnsi"/>
                <w:sz w:val="24"/>
                <w:szCs w:val="24"/>
              </w:rPr>
            </w:pPr>
            <w:r w:rsidRPr="004154FB">
              <w:rPr>
                <w:rFonts w:eastAsia="Calibri" w:cstheme="minorHAnsi"/>
                <w:sz w:val="24"/>
                <w:szCs w:val="24"/>
              </w:rPr>
              <w:t xml:space="preserve">8.3.6. </w:t>
            </w:r>
            <w:r w:rsidRPr="00A924BA">
              <w:rPr>
                <w:rFonts w:eastAsia="Calibri" w:cstheme="minorHAnsi"/>
                <w:sz w:val="24"/>
                <w:szCs w:val="24"/>
              </w:rPr>
              <w:t>transporto ir kelionių išlaidos (transporto nuoma, bilietai, išskyrus</w:t>
            </w:r>
            <w:r w:rsidRPr="004154FB">
              <w:rPr>
                <w:rFonts w:eastAsia="Calibri" w:cstheme="minorHAnsi"/>
                <w:sz w:val="24"/>
                <w:szCs w:val="24"/>
              </w:rPr>
              <w:t xml:space="preserve"> kelionių draudimą ir </w:t>
            </w:r>
            <w:r w:rsidRPr="00CA4208">
              <w:rPr>
                <w:rFonts w:eastAsia="Calibri" w:cstheme="minorHAnsi"/>
                <w:sz w:val="24"/>
                <w:szCs w:val="24"/>
              </w:rPr>
              <w:t>degalų įsigijimo išlaidas);</w:t>
            </w:r>
          </w:p>
          <w:p w14:paraId="54CF4D2B" w14:textId="0FD5F559" w:rsidR="004154FB" w:rsidRDefault="004154FB" w:rsidP="005711FA">
            <w:pPr>
              <w:tabs>
                <w:tab w:val="left" w:pos="599"/>
              </w:tabs>
              <w:spacing w:line="360" w:lineRule="auto"/>
              <w:jc w:val="both"/>
              <w:rPr>
                <w:rFonts w:eastAsia="Calibri" w:cstheme="minorHAnsi"/>
                <w:sz w:val="24"/>
                <w:szCs w:val="24"/>
              </w:rPr>
            </w:pPr>
            <w:r w:rsidRPr="004154FB">
              <w:rPr>
                <w:rFonts w:eastAsia="Calibri" w:cstheme="minorHAnsi"/>
                <w:sz w:val="24"/>
                <w:szCs w:val="24"/>
              </w:rPr>
              <w:t>8.3.7. teisėjavimo išlaidos (teisėjavimo paslaugos, veiklos sutartys ir kiti darbo santykius reglamentuojantys būdai, išskyrus kompensuojamas renginio dalyvio maitinimo išlaidas);</w:t>
            </w:r>
            <w:r w:rsidR="00DD3DF7">
              <w:rPr>
                <w:rFonts w:eastAsia="Calibri" w:cstheme="minorHAnsi"/>
                <w:sz w:val="24"/>
                <w:szCs w:val="24"/>
              </w:rPr>
              <w:t xml:space="preserve"> </w:t>
            </w:r>
          </w:p>
          <w:p w14:paraId="06840A2C" w14:textId="4C12A0DF" w:rsidR="004154FB" w:rsidRDefault="004154FB" w:rsidP="005711FA">
            <w:pPr>
              <w:tabs>
                <w:tab w:val="left" w:pos="599"/>
              </w:tabs>
              <w:spacing w:line="360" w:lineRule="auto"/>
              <w:jc w:val="both"/>
              <w:rPr>
                <w:rFonts w:eastAsia="Calibri" w:cstheme="minorHAnsi"/>
                <w:sz w:val="24"/>
                <w:szCs w:val="24"/>
              </w:rPr>
            </w:pPr>
            <w:r w:rsidRPr="004154FB">
              <w:rPr>
                <w:rFonts w:eastAsia="Calibri" w:cstheme="minorHAnsi"/>
                <w:sz w:val="24"/>
                <w:szCs w:val="24"/>
              </w:rPr>
              <w:t>8.3.8. išlaidos greitosios medicinos pagalbos paslaugoms varžybų ir renginių metu;</w:t>
            </w:r>
            <w:r w:rsidR="00DD3DF7">
              <w:rPr>
                <w:rFonts w:eastAsia="Calibri" w:cstheme="minorHAnsi"/>
                <w:sz w:val="24"/>
                <w:szCs w:val="24"/>
              </w:rPr>
              <w:t xml:space="preserve"> </w:t>
            </w:r>
          </w:p>
          <w:p w14:paraId="1E3493F7" w14:textId="069752AF" w:rsidR="004154FB" w:rsidRDefault="004154FB" w:rsidP="005711FA">
            <w:pPr>
              <w:tabs>
                <w:tab w:val="left" w:pos="599"/>
              </w:tabs>
              <w:spacing w:line="360" w:lineRule="auto"/>
              <w:jc w:val="both"/>
              <w:rPr>
                <w:rFonts w:eastAsia="Calibri" w:cstheme="minorHAnsi"/>
                <w:sz w:val="24"/>
                <w:szCs w:val="24"/>
              </w:rPr>
            </w:pPr>
            <w:r w:rsidRPr="004154FB">
              <w:rPr>
                <w:rFonts w:eastAsia="Calibri" w:cstheme="minorHAnsi"/>
                <w:sz w:val="24"/>
                <w:szCs w:val="24"/>
              </w:rPr>
              <w:t>8.3.9. išlaidos prizams ir apdovanojimams varžybų ir renginių metu (taurės, medaliai, diplomai</w:t>
            </w:r>
            <w:r>
              <w:rPr>
                <w:rFonts w:eastAsia="Calibri" w:cstheme="minorHAnsi"/>
                <w:sz w:val="24"/>
                <w:szCs w:val="24"/>
              </w:rPr>
              <w:t xml:space="preserve"> </w:t>
            </w:r>
            <w:r w:rsidRPr="006556A7">
              <w:rPr>
                <w:rFonts w:eastAsia="Calibri" w:cstheme="minorHAnsi"/>
                <w:sz w:val="24"/>
                <w:szCs w:val="24"/>
              </w:rPr>
              <w:t>ir kit</w:t>
            </w:r>
            <w:r w:rsidR="002E0280" w:rsidRPr="006556A7">
              <w:rPr>
                <w:rFonts w:eastAsia="Calibri" w:cstheme="minorHAnsi"/>
                <w:sz w:val="24"/>
                <w:szCs w:val="24"/>
              </w:rPr>
              <w:t>i</w:t>
            </w:r>
            <w:r w:rsidRPr="006556A7">
              <w:rPr>
                <w:rFonts w:eastAsia="Calibri" w:cstheme="minorHAnsi"/>
                <w:sz w:val="24"/>
                <w:szCs w:val="24"/>
              </w:rPr>
              <w:t xml:space="preserve"> smulk</w:t>
            </w:r>
            <w:r w:rsidR="002E0280" w:rsidRPr="006556A7">
              <w:rPr>
                <w:rFonts w:eastAsia="Calibri" w:cstheme="minorHAnsi"/>
                <w:sz w:val="24"/>
                <w:szCs w:val="24"/>
              </w:rPr>
              <w:t>ū</w:t>
            </w:r>
            <w:r w:rsidRPr="006556A7">
              <w:rPr>
                <w:rFonts w:eastAsia="Calibri" w:cstheme="minorHAnsi"/>
                <w:sz w:val="24"/>
                <w:szCs w:val="24"/>
              </w:rPr>
              <w:t xml:space="preserve">s </w:t>
            </w:r>
            <w:r w:rsidR="002E0280" w:rsidRPr="006556A7">
              <w:rPr>
                <w:rFonts w:eastAsia="Calibri" w:cstheme="minorHAnsi"/>
                <w:sz w:val="24"/>
                <w:szCs w:val="24"/>
              </w:rPr>
              <w:t>sportiniai prizai, kurių vertė ne didesnė kaip 30 Eur vienam apdovanojamam asmeniui)</w:t>
            </w:r>
            <w:r w:rsidRPr="006556A7">
              <w:rPr>
                <w:rFonts w:eastAsia="Calibri" w:cstheme="minorHAnsi"/>
                <w:sz w:val="24"/>
                <w:szCs w:val="24"/>
              </w:rPr>
              <w:t>;</w:t>
            </w:r>
            <w:r w:rsidR="00DD3DF7">
              <w:rPr>
                <w:rFonts w:eastAsia="Calibri" w:cstheme="minorHAnsi"/>
                <w:sz w:val="24"/>
                <w:szCs w:val="24"/>
              </w:rPr>
              <w:t xml:space="preserve"> </w:t>
            </w:r>
          </w:p>
          <w:p w14:paraId="4C471DE5" w14:textId="7DEF882D" w:rsidR="002E0280" w:rsidRDefault="002E0280" w:rsidP="005711FA">
            <w:pPr>
              <w:tabs>
                <w:tab w:val="left" w:pos="599"/>
              </w:tabs>
              <w:spacing w:line="360" w:lineRule="auto"/>
              <w:jc w:val="both"/>
              <w:rPr>
                <w:rFonts w:eastAsia="Calibri" w:cstheme="minorHAnsi"/>
                <w:sz w:val="24"/>
                <w:szCs w:val="24"/>
              </w:rPr>
            </w:pPr>
            <w:r w:rsidRPr="00FF3232">
              <w:rPr>
                <w:rFonts w:eastAsia="Calibri" w:cstheme="minorHAnsi"/>
                <w:sz w:val="24"/>
                <w:szCs w:val="24"/>
              </w:rPr>
              <w:lastRenderedPageBreak/>
              <w:t>8.3.10. projekto veiklų dalyvių apgyvendinimo ir maitinimo išlaidos. Šios išlaidos sporto varžybų, rengiamų ne Kauno mieste, sporto stovyklų metu finansuojamos tik tuo atveju, jei pareiškėjas ne mažiau kaip 30 proc</w:t>
            </w:r>
            <w:r w:rsidR="00DD3DF7">
              <w:rPr>
                <w:rFonts w:eastAsia="Calibri" w:cstheme="minorHAnsi"/>
                <w:sz w:val="24"/>
                <w:szCs w:val="24"/>
              </w:rPr>
              <w:t xml:space="preserve">. </w:t>
            </w:r>
            <w:r w:rsidRPr="00FF3232">
              <w:rPr>
                <w:rFonts w:eastAsia="Calibri" w:cstheme="minorHAnsi"/>
                <w:sz w:val="24"/>
                <w:szCs w:val="24"/>
              </w:rPr>
              <w:t>išlaidų apmoka iš kitų finansavimo šaltinių. Kompensuojama sporto renginių dalyvių vienos paros maitinimo išlaidų suma iš projekto lėšų neturi viršyti 25</w:t>
            </w:r>
            <w:r w:rsidR="00DD3DF7">
              <w:rPr>
                <w:rFonts w:eastAsia="Calibri" w:cstheme="minorHAnsi"/>
                <w:sz w:val="24"/>
                <w:szCs w:val="24"/>
              </w:rPr>
              <w:t xml:space="preserve"> </w:t>
            </w:r>
            <w:r w:rsidRPr="00FF3232">
              <w:rPr>
                <w:rFonts w:eastAsia="Calibri" w:cstheme="minorHAnsi"/>
                <w:sz w:val="24"/>
                <w:szCs w:val="24"/>
              </w:rPr>
              <w:t>Eur;</w:t>
            </w:r>
            <w:r w:rsidR="00DD3DF7">
              <w:rPr>
                <w:rFonts w:eastAsia="Calibri" w:cstheme="minorHAnsi"/>
                <w:sz w:val="24"/>
                <w:szCs w:val="24"/>
              </w:rPr>
              <w:t xml:space="preserve"> </w:t>
            </w:r>
          </w:p>
          <w:p w14:paraId="1D778B58" w14:textId="09E3D7BC" w:rsidR="002E0280" w:rsidRDefault="002E0280" w:rsidP="005711FA">
            <w:pPr>
              <w:tabs>
                <w:tab w:val="left" w:pos="599"/>
              </w:tabs>
              <w:spacing w:line="360" w:lineRule="auto"/>
              <w:jc w:val="both"/>
              <w:rPr>
                <w:rFonts w:eastAsia="Calibri" w:cstheme="minorHAnsi"/>
                <w:sz w:val="24"/>
                <w:szCs w:val="24"/>
              </w:rPr>
            </w:pPr>
            <w:r w:rsidRPr="002E0280">
              <w:rPr>
                <w:rFonts w:eastAsia="Calibri" w:cstheme="minorHAnsi"/>
                <w:sz w:val="24"/>
                <w:szCs w:val="24"/>
              </w:rPr>
              <w:t>8.3.11. savanoriškos veiklos išlaidos (maitinimo, pašto, telefono, mokymų, reikalingų priemonių, draudimo, kt.), nustatytos Lietuvos Respublikos Vyriausybės 2024 m. rugsėjo 4 d. nutarime Nr. 757 „Dėl Lietuvos Respublikos Vyriausybės 2024 m. kovo 27 d. nutarimo Nr.</w:t>
            </w:r>
            <w:r w:rsidR="00DD3DF7">
              <w:rPr>
                <w:rFonts w:eastAsia="Calibri" w:cstheme="minorHAnsi"/>
                <w:sz w:val="24"/>
                <w:szCs w:val="24"/>
              </w:rPr>
              <w:t> </w:t>
            </w:r>
            <w:r w:rsidRPr="002E0280">
              <w:rPr>
                <w:rFonts w:eastAsia="Calibri" w:cstheme="minorHAnsi"/>
                <w:sz w:val="24"/>
                <w:szCs w:val="24"/>
              </w:rPr>
              <w:t>216 „Dėl įgaliojimų suteikimo įgyvendinant Lietuvos Respublikos savanoriškos veiklos įstatymą“ pakeitimo“;</w:t>
            </w:r>
            <w:r w:rsidR="00DD3DF7">
              <w:rPr>
                <w:rFonts w:eastAsia="Calibri" w:cstheme="minorHAnsi"/>
                <w:sz w:val="24"/>
                <w:szCs w:val="24"/>
              </w:rPr>
              <w:t xml:space="preserve"> </w:t>
            </w:r>
          </w:p>
          <w:p w14:paraId="408A844D" w14:textId="29AFAB08" w:rsidR="002E0280" w:rsidRDefault="002E0280" w:rsidP="005711FA">
            <w:pPr>
              <w:tabs>
                <w:tab w:val="left" w:pos="599"/>
              </w:tabs>
              <w:spacing w:line="360" w:lineRule="auto"/>
              <w:jc w:val="both"/>
              <w:rPr>
                <w:rFonts w:eastAsia="Calibri" w:cstheme="minorHAnsi"/>
                <w:sz w:val="24"/>
                <w:szCs w:val="24"/>
              </w:rPr>
            </w:pPr>
            <w:r w:rsidRPr="002E0280">
              <w:rPr>
                <w:rFonts w:eastAsia="Calibri" w:cstheme="minorHAnsi"/>
                <w:sz w:val="24"/>
                <w:szCs w:val="24"/>
              </w:rPr>
              <w:t>8.3.12. išlaidos projekto sklaidos ir viešinimo paslaugoms;</w:t>
            </w:r>
            <w:r w:rsidR="00DD3DF7">
              <w:rPr>
                <w:rFonts w:eastAsia="Calibri" w:cstheme="minorHAnsi"/>
                <w:sz w:val="24"/>
                <w:szCs w:val="24"/>
              </w:rPr>
              <w:t xml:space="preserve"> </w:t>
            </w:r>
          </w:p>
          <w:p w14:paraId="215F8AB9" w14:textId="37F6756C" w:rsidR="002E0280" w:rsidRDefault="002E0280" w:rsidP="005711FA">
            <w:pPr>
              <w:tabs>
                <w:tab w:val="left" w:pos="599"/>
              </w:tabs>
              <w:spacing w:line="360" w:lineRule="auto"/>
              <w:jc w:val="both"/>
              <w:rPr>
                <w:rFonts w:eastAsia="Calibri" w:cstheme="minorHAnsi"/>
                <w:sz w:val="24"/>
                <w:szCs w:val="24"/>
              </w:rPr>
            </w:pPr>
            <w:r w:rsidRPr="002E0280">
              <w:rPr>
                <w:rFonts w:eastAsia="Calibri" w:cstheme="minorHAnsi"/>
                <w:sz w:val="24"/>
                <w:szCs w:val="24"/>
              </w:rPr>
              <w:t>8.3</w:t>
            </w:r>
            <w:r>
              <w:rPr>
                <w:rFonts w:eastAsia="Calibri" w:cstheme="minorHAnsi"/>
                <w:sz w:val="24"/>
                <w:szCs w:val="24"/>
              </w:rPr>
              <w:t>.13. išlaidos starto mokesčiams;</w:t>
            </w:r>
            <w:r w:rsidR="00DD3DF7">
              <w:rPr>
                <w:rFonts w:eastAsia="Calibri" w:cstheme="minorHAnsi"/>
                <w:sz w:val="24"/>
                <w:szCs w:val="24"/>
              </w:rPr>
              <w:t xml:space="preserve"> </w:t>
            </w:r>
          </w:p>
          <w:p w14:paraId="72926095" w14:textId="1808495A" w:rsidR="002E0280" w:rsidRDefault="002E0280" w:rsidP="005711FA">
            <w:pPr>
              <w:tabs>
                <w:tab w:val="left" w:pos="599"/>
              </w:tabs>
              <w:spacing w:line="360" w:lineRule="auto"/>
              <w:jc w:val="both"/>
              <w:rPr>
                <w:rFonts w:eastAsia="Calibri" w:cstheme="minorHAnsi"/>
                <w:sz w:val="24"/>
                <w:szCs w:val="24"/>
              </w:rPr>
            </w:pPr>
            <w:r w:rsidRPr="002E0280">
              <w:rPr>
                <w:rFonts w:eastAsia="Calibri" w:cstheme="minorHAnsi"/>
                <w:sz w:val="24"/>
                <w:szCs w:val="24"/>
              </w:rPr>
              <w:t>8.3.14. sporto aprangos (naudojant Kauno miesto logotipą) varžyboms įsigijimo išlaidos (taikoma 2.1.2 ir 2.1.3 papunkčiuose nurodytai veiklai);</w:t>
            </w:r>
            <w:r w:rsidR="00DD3DF7">
              <w:rPr>
                <w:rFonts w:eastAsia="Calibri" w:cstheme="minorHAnsi"/>
                <w:sz w:val="24"/>
                <w:szCs w:val="24"/>
              </w:rPr>
              <w:t xml:space="preserve"> </w:t>
            </w:r>
          </w:p>
          <w:p w14:paraId="28859270" w14:textId="6BBCA8B7" w:rsidR="00564931" w:rsidRDefault="001779F0" w:rsidP="005711FA">
            <w:pPr>
              <w:tabs>
                <w:tab w:val="left" w:pos="599"/>
              </w:tabs>
              <w:spacing w:line="360" w:lineRule="auto"/>
              <w:jc w:val="both"/>
              <w:rPr>
                <w:rFonts w:eastAsia="Calibri" w:cstheme="minorHAnsi"/>
                <w:sz w:val="24"/>
                <w:szCs w:val="24"/>
              </w:rPr>
            </w:pPr>
            <w:r>
              <w:rPr>
                <w:rFonts w:eastAsia="Calibri" w:cstheme="minorHAnsi"/>
                <w:sz w:val="24"/>
                <w:szCs w:val="24"/>
              </w:rPr>
              <w:t xml:space="preserve">8.3.15. </w:t>
            </w:r>
            <w:r w:rsidR="00564931" w:rsidRPr="00725364">
              <w:rPr>
                <w:rFonts w:eastAsia="Calibri" w:cstheme="minorHAnsi"/>
                <w:sz w:val="24"/>
                <w:szCs w:val="24"/>
              </w:rPr>
              <w:t xml:space="preserve">priemonių, prekių, reikmenų, medžiagų įsigijimo išlaidos, išskyrus ilgalaikį materialųjį ir nematerialųjį turtą, jeigu jos identifikuojamos ir priskiriamos išskirtinai projekto reikmėms; </w:t>
            </w:r>
          </w:p>
          <w:p w14:paraId="3FA16805" w14:textId="0F3A5DAF" w:rsidR="001779F0" w:rsidRPr="00725364" w:rsidRDefault="001779F0" w:rsidP="005711FA">
            <w:pPr>
              <w:tabs>
                <w:tab w:val="left" w:pos="599"/>
              </w:tabs>
              <w:spacing w:line="360" w:lineRule="auto"/>
              <w:jc w:val="both"/>
              <w:rPr>
                <w:rFonts w:eastAsia="Calibri" w:cstheme="minorHAnsi"/>
                <w:sz w:val="24"/>
                <w:szCs w:val="24"/>
              </w:rPr>
            </w:pPr>
            <w:r w:rsidRPr="00FF3232">
              <w:rPr>
                <w:rFonts w:eastAsia="Calibri" w:cstheme="minorHAnsi"/>
                <w:sz w:val="24"/>
                <w:szCs w:val="24"/>
              </w:rPr>
              <w:t>8.3.16. projektui įgyvendinti reikalingų paslaugų pirkimo išlaidos, jeigu jos identifikuojamos ir priskiriamo</w:t>
            </w:r>
            <w:r>
              <w:rPr>
                <w:rFonts w:eastAsia="Calibri" w:cstheme="minorHAnsi"/>
                <w:sz w:val="24"/>
                <w:szCs w:val="24"/>
              </w:rPr>
              <w:t>s išskirtinai projekto reikmėms;</w:t>
            </w:r>
            <w:r w:rsidR="00DD3DF7">
              <w:rPr>
                <w:rFonts w:eastAsia="Calibri" w:cstheme="minorHAnsi"/>
                <w:sz w:val="24"/>
                <w:szCs w:val="24"/>
              </w:rPr>
              <w:t xml:space="preserve"> </w:t>
            </w:r>
          </w:p>
          <w:p w14:paraId="5BC701AD" w14:textId="2E1417FD" w:rsidR="00564931" w:rsidRPr="00133C51" w:rsidRDefault="00564931" w:rsidP="005711FA">
            <w:pPr>
              <w:tabs>
                <w:tab w:val="left" w:pos="599"/>
              </w:tabs>
              <w:spacing w:line="360" w:lineRule="auto"/>
              <w:jc w:val="both"/>
              <w:rPr>
                <w:rFonts w:cstheme="minorHAnsi"/>
                <w:sz w:val="24"/>
                <w:szCs w:val="24"/>
                <w:lang w:eastAsia="lt-LT"/>
              </w:rPr>
            </w:pPr>
            <w:r w:rsidRPr="00133C51">
              <w:rPr>
                <w:rFonts w:cstheme="minorHAnsi"/>
                <w:sz w:val="24"/>
                <w:szCs w:val="24"/>
                <w:lang w:eastAsia="lt-LT"/>
              </w:rPr>
              <w:t>8.3.</w:t>
            </w:r>
            <w:r w:rsidR="001779F0">
              <w:rPr>
                <w:rFonts w:cstheme="minorHAnsi"/>
                <w:sz w:val="24"/>
                <w:szCs w:val="24"/>
                <w:lang w:eastAsia="lt-LT"/>
              </w:rPr>
              <w:t>17</w:t>
            </w:r>
            <w:r w:rsidRPr="00133C51">
              <w:rPr>
                <w:rFonts w:cstheme="minorHAnsi"/>
                <w:sz w:val="24"/>
                <w:szCs w:val="24"/>
                <w:lang w:eastAsia="lt-LT"/>
              </w:rPr>
              <w:t>. visos kitos tinkamos finansuoti projekto išlaidos, susijusios su projekto</w:t>
            </w:r>
            <w:r w:rsidR="00812BDA" w:rsidRPr="00133C51">
              <w:rPr>
                <w:rFonts w:cstheme="minorHAnsi"/>
                <w:sz w:val="24"/>
                <w:szCs w:val="24"/>
                <w:lang w:eastAsia="lt-LT"/>
              </w:rPr>
              <w:t xml:space="preserve"> vykdymo</w:t>
            </w:r>
            <w:r w:rsidRPr="00133C51">
              <w:rPr>
                <w:rFonts w:cstheme="minorHAnsi"/>
                <w:sz w:val="24"/>
                <w:szCs w:val="24"/>
                <w:lang w:eastAsia="lt-LT"/>
              </w:rPr>
              <w:t xml:space="preserve"> veiklomis ir nepriskiriamos 8.3.1–8.3.</w:t>
            </w:r>
            <w:r w:rsidR="001779F0">
              <w:rPr>
                <w:rFonts w:cstheme="minorHAnsi"/>
                <w:sz w:val="24"/>
                <w:szCs w:val="24"/>
                <w:lang w:eastAsia="lt-LT"/>
              </w:rPr>
              <w:t>1</w:t>
            </w:r>
            <w:r w:rsidR="006556A7">
              <w:rPr>
                <w:rFonts w:cstheme="minorHAnsi"/>
                <w:sz w:val="24"/>
                <w:szCs w:val="24"/>
                <w:lang w:eastAsia="lt-LT"/>
              </w:rPr>
              <w:t>6</w:t>
            </w:r>
            <w:r w:rsidR="00DD3DF7">
              <w:rPr>
                <w:rFonts w:cstheme="minorHAnsi"/>
                <w:sz w:val="24"/>
                <w:szCs w:val="24"/>
                <w:lang w:eastAsia="lt-LT"/>
              </w:rPr>
              <w:t> </w:t>
            </w:r>
            <w:r w:rsidRPr="00133C51">
              <w:rPr>
                <w:rFonts w:cstheme="minorHAnsi"/>
                <w:sz w:val="24"/>
                <w:szCs w:val="24"/>
                <w:lang w:eastAsia="lt-LT"/>
              </w:rPr>
              <w:t>papunkčiuose nurodytoms išlaidoms</w:t>
            </w:r>
            <w:r w:rsidR="00812BDA" w:rsidRPr="00133C51">
              <w:rPr>
                <w:rFonts w:cstheme="minorHAnsi"/>
                <w:sz w:val="24"/>
                <w:szCs w:val="24"/>
                <w:lang w:eastAsia="lt-LT"/>
              </w:rPr>
              <w:t>, jeigu jos identifikuojamos ir priskiriamos išskirtinai projekto reikmėms</w:t>
            </w:r>
            <w:r w:rsidR="001779F0">
              <w:rPr>
                <w:rFonts w:cstheme="minorHAnsi"/>
                <w:sz w:val="24"/>
                <w:szCs w:val="24"/>
                <w:lang w:eastAsia="lt-LT"/>
              </w:rPr>
              <w:t>.</w:t>
            </w:r>
            <w:r w:rsidR="00DD3DF7">
              <w:rPr>
                <w:rFonts w:cstheme="minorHAnsi"/>
                <w:sz w:val="24"/>
                <w:szCs w:val="24"/>
                <w:lang w:eastAsia="lt-LT"/>
              </w:rPr>
              <w:t xml:space="preserve"> </w:t>
            </w:r>
          </w:p>
          <w:p w14:paraId="7C983C56" w14:textId="642110E3" w:rsidR="00564931" w:rsidRPr="00725364" w:rsidRDefault="00564931" w:rsidP="005711FA">
            <w:pPr>
              <w:tabs>
                <w:tab w:val="left" w:pos="457"/>
              </w:tabs>
              <w:spacing w:line="360" w:lineRule="auto"/>
              <w:jc w:val="both"/>
              <w:rPr>
                <w:rFonts w:cstheme="minorHAnsi"/>
                <w:sz w:val="24"/>
                <w:szCs w:val="24"/>
                <w:lang w:eastAsia="lt-LT"/>
              </w:rPr>
            </w:pPr>
            <w:r w:rsidRPr="00725364">
              <w:rPr>
                <w:rFonts w:cstheme="minorHAnsi"/>
                <w:sz w:val="24"/>
                <w:szCs w:val="24"/>
                <w:lang w:eastAsia="lt-LT"/>
              </w:rPr>
              <w:t xml:space="preserve">8.4. Tinkamos </w:t>
            </w:r>
            <w:r w:rsidRPr="00725364">
              <w:rPr>
                <w:rFonts w:cstheme="minorHAnsi"/>
                <w:sz w:val="24"/>
                <w:szCs w:val="24"/>
              </w:rPr>
              <w:t xml:space="preserve">finansuoti </w:t>
            </w:r>
            <w:r w:rsidRPr="00725364">
              <w:rPr>
                <w:rFonts w:cstheme="minorHAnsi"/>
                <w:sz w:val="24"/>
                <w:szCs w:val="24"/>
                <w:lang w:eastAsia="lt-LT"/>
              </w:rPr>
              <w:t>projekto administravimo išlaidos gali sudaryti iki 20</w:t>
            </w:r>
            <w:r w:rsidR="00DD3DF7">
              <w:rPr>
                <w:rFonts w:cstheme="minorHAnsi"/>
                <w:sz w:val="24"/>
                <w:szCs w:val="24"/>
                <w:lang w:eastAsia="lt-LT"/>
              </w:rPr>
              <w:t xml:space="preserve"> </w:t>
            </w:r>
            <w:r w:rsidRPr="00725364">
              <w:rPr>
                <w:rFonts w:cstheme="minorHAnsi"/>
                <w:sz w:val="24"/>
                <w:szCs w:val="24"/>
                <w:lang w:eastAsia="lt-LT"/>
              </w:rPr>
              <w:t xml:space="preserve">proc. </w:t>
            </w:r>
            <w:r w:rsidRPr="00725364">
              <w:rPr>
                <w:rFonts w:eastAsia="Calibri" w:cstheme="minorHAnsi"/>
                <w:sz w:val="24"/>
                <w:szCs w:val="24"/>
              </w:rPr>
              <w:t>visų</w:t>
            </w:r>
            <w:r w:rsidRPr="00725364">
              <w:rPr>
                <w:rFonts w:cstheme="minorHAnsi"/>
                <w:sz w:val="24"/>
                <w:szCs w:val="24"/>
                <w:lang w:eastAsia="lt-LT"/>
              </w:rPr>
              <w:t xml:space="preserve"> </w:t>
            </w:r>
            <w:r w:rsidRPr="00725364">
              <w:rPr>
                <w:rFonts w:eastAsia="Calibri" w:cstheme="minorHAnsi"/>
                <w:sz w:val="24"/>
                <w:szCs w:val="24"/>
              </w:rPr>
              <w:t>Savivaldybės patvirtintų tinkamų finansuoti išlaidų.</w:t>
            </w:r>
            <w:r w:rsidRPr="00725364">
              <w:rPr>
                <w:rFonts w:cstheme="minorHAnsi"/>
                <w:sz w:val="24"/>
                <w:szCs w:val="24"/>
                <w:lang w:eastAsia="lt-LT"/>
              </w:rPr>
              <w:t xml:space="preserve"> Administravimo išlaidų kategorijai priskiriamos šios išlaidos: </w:t>
            </w:r>
          </w:p>
          <w:p w14:paraId="77D516ED" w14:textId="49F2EB8C" w:rsidR="00611764" w:rsidRPr="00611764" w:rsidRDefault="00564931" w:rsidP="00611764">
            <w:pPr>
              <w:pStyle w:val="Sraopastraipa"/>
              <w:tabs>
                <w:tab w:val="left" w:pos="599"/>
              </w:tabs>
              <w:spacing w:line="360" w:lineRule="auto"/>
              <w:ind w:left="0"/>
              <w:contextualSpacing w:val="0"/>
              <w:jc w:val="both"/>
              <w:rPr>
                <w:rFonts w:eastAsia="Calibri" w:cstheme="minorHAnsi"/>
                <w:color w:val="000000" w:themeColor="text1"/>
                <w:sz w:val="24"/>
                <w:szCs w:val="24"/>
              </w:rPr>
            </w:pPr>
            <w:r w:rsidRPr="00725364">
              <w:rPr>
                <w:rFonts w:cstheme="minorHAnsi"/>
                <w:sz w:val="24"/>
                <w:szCs w:val="24"/>
                <w:lang w:eastAsia="lt-LT"/>
              </w:rPr>
              <w:t xml:space="preserve">8.4.1. </w:t>
            </w:r>
            <w:r w:rsidR="00611764" w:rsidRPr="00611764">
              <w:rPr>
                <w:rFonts w:eastAsia="Calibri" w:cstheme="minorHAnsi"/>
                <w:color w:val="000000" w:themeColor="text1"/>
                <w:sz w:val="24"/>
                <w:szCs w:val="24"/>
              </w:rPr>
              <w:t>projektą administruojančių asmenų (projekto vadovo, projekto administratoriaus, finansininko, viešųjų pirkimų specialisto ir</w:t>
            </w:r>
            <w:r w:rsidR="002D15DB">
              <w:rPr>
                <w:rFonts w:eastAsia="Calibri" w:cstheme="minorHAnsi"/>
                <w:color w:val="000000" w:themeColor="text1"/>
                <w:sz w:val="24"/>
                <w:szCs w:val="24"/>
              </w:rPr>
              <w:t xml:space="preserve"> </w:t>
            </w:r>
            <w:r w:rsidR="00611764" w:rsidRPr="00611764">
              <w:rPr>
                <w:rFonts w:eastAsia="Calibri" w:cstheme="minorHAnsi"/>
                <w:color w:val="000000" w:themeColor="text1"/>
                <w:sz w:val="24"/>
                <w:szCs w:val="24"/>
              </w:rPr>
              <w:t xml:space="preserve">(ar) kitų su projekto administravimo veikla susijusių specialistų) darbo užmokestis, </w:t>
            </w:r>
            <w:r w:rsidR="00611764" w:rsidRPr="00611764">
              <w:rPr>
                <w:rFonts w:eastAsia="Calibri" w:cstheme="minorHAnsi"/>
                <w:color w:val="000000" w:themeColor="text1"/>
                <w:sz w:val="24"/>
                <w:szCs w:val="24"/>
              </w:rPr>
              <w:lastRenderedPageBreak/>
              <w:t xml:space="preserve">įskaitant gyventojų pajamų mokestį ir socialinio draudimo įmokas ir įmokas į Garantinį fondą. Projekto lėšomis gali būti apmokama tik ta darbo užmokesčio dalis, kuri priskiriama tiesiogiai su veiklų įgyvendinimu susijusiam darbui; </w:t>
            </w:r>
          </w:p>
          <w:p w14:paraId="17E64440" w14:textId="65165FA8" w:rsidR="00611764" w:rsidRPr="00611764" w:rsidRDefault="00611764" w:rsidP="005711FA">
            <w:pPr>
              <w:pStyle w:val="Sraopastraipa"/>
              <w:tabs>
                <w:tab w:val="left" w:pos="599"/>
              </w:tabs>
              <w:spacing w:line="360" w:lineRule="auto"/>
              <w:ind w:left="0"/>
              <w:contextualSpacing w:val="0"/>
              <w:jc w:val="both"/>
              <w:rPr>
                <w:rFonts w:eastAsia="Calibri" w:cstheme="minorHAnsi"/>
                <w:color w:val="000000" w:themeColor="text1"/>
                <w:sz w:val="24"/>
                <w:szCs w:val="24"/>
              </w:rPr>
            </w:pPr>
            <w:r w:rsidRPr="00611764">
              <w:rPr>
                <w:rFonts w:eastAsia="Calibri" w:cstheme="minorHAnsi"/>
                <w:color w:val="000000" w:themeColor="text1"/>
                <w:sz w:val="24"/>
                <w:szCs w:val="24"/>
              </w:rPr>
              <w:t xml:space="preserve">8.4.2. atlyginimas už </w:t>
            </w:r>
            <w:r w:rsidR="001779F0">
              <w:rPr>
                <w:rFonts w:eastAsia="Calibri" w:cstheme="minorHAnsi"/>
                <w:color w:val="000000" w:themeColor="text1"/>
                <w:sz w:val="24"/>
                <w:szCs w:val="24"/>
              </w:rPr>
              <w:t xml:space="preserve">projekto </w:t>
            </w:r>
            <w:r w:rsidRPr="00611764">
              <w:rPr>
                <w:rFonts w:eastAsia="Calibri" w:cstheme="minorHAnsi"/>
                <w:color w:val="000000" w:themeColor="text1"/>
                <w:sz w:val="24"/>
                <w:szCs w:val="24"/>
              </w:rPr>
              <w:t>buhalterines</w:t>
            </w:r>
            <w:r w:rsidR="001779F0">
              <w:rPr>
                <w:rFonts w:eastAsia="Calibri" w:cstheme="minorHAnsi"/>
                <w:color w:val="000000" w:themeColor="text1"/>
                <w:sz w:val="24"/>
                <w:szCs w:val="24"/>
              </w:rPr>
              <w:t xml:space="preserve"> paslaugas</w:t>
            </w:r>
            <w:r w:rsidRPr="00611764">
              <w:rPr>
                <w:rFonts w:eastAsia="Calibri" w:cstheme="minorHAnsi"/>
                <w:color w:val="000000" w:themeColor="text1"/>
                <w:sz w:val="24"/>
                <w:szCs w:val="24"/>
              </w:rPr>
              <w:t xml:space="preserve"> (jei paslauga perkama iš paslaugas teikiančios įmonės (įstaigos) ar paslaugas savarankiškai teikiančio asmens)</w:t>
            </w:r>
            <w:r w:rsidR="002D15DB">
              <w:rPr>
                <w:rFonts w:eastAsia="Calibri" w:cstheme="minorHAnsi"/>
                <w:color w:val="000000" w:themeColor="text1"/>
                <w:sz w:val="24"/>
                <w:szCs w:val="24"/>
              </w:rPr>
              <w:t>;</w:t>
            </w:r>
            <w:r w:rsidR="004C7FA3">
              <w:rPr>
                <w:rFonts w:eastAsia="Calibri" w:cstheme="minorHAnsi"/>
                <w:color w:val="000000" w:themeColor="text1"/>
                <w:sz w:val="24"/>
                <w:szCs w:val="24"/>
              </w:rPr>
              <w:t xml:space="preserve"> </w:t>
            </w:r>
          </w:p>
          <w:p w14:paraId="082D60B2" w14:textId="4709FF77" w:rsidR="00564931" w:rsidRPr="00725364" w:rsidRDefault="00564931" w:rsidP="000F2F34">
            <w:pPr>
              <w:pStyle w:val="Sraopastraipa"/>
              <w:tabs>
                <w:tab w:val="left" w:pos="599"/>
              </w:tabs>
              <w:spacing w:line="360" w:lineRule="auto"/>
              <w:ind w:left="0"/>
              <w:contextualSpacing w:val="0"/>
              <w:jc w:val="both"/>
              <w:rPr>
                <w:rFonts w:cstheme="minorHAnsi"/>
                <w:sz w:val="24"/>
                <w:szCs w:val="24"/>
                <w:lang w:eastAsia="lt-LT"/>
              </w:rPr>
            </w:pPr>
            <w:r w:rsidRPr="00725364">
              <w:rPr>
                <w:rFonts w:eastAsia="Calibri" w:cstheme="minorHAnsi"/>
                <w:sz w:val="24"/>
                <w:szCs w:val="24"/>
              </w:rPr>
              <w:t>8.4.</w:t>
            </w:r>
            <w:r w:rsidR="00611764">
              <w:rPr>
                <w:rFonts w:eastAsia="Calibri" w:cstheme="minorHAnsi"/>
                <w:sz w:val="24"/>
                <w:szCs w:val="24"/>
              </w:rPr>
              <w:t>3</w:t>
            </w:r>
            <w:r w:rsidRPr="00725364">
              <w:rPr>
                <w:rFonts w:eastAsia="Calibri" w:cstheme="minorHAnsi"/>
                <w:sz w:val="24"/>
                <w:szCs w:val="24"/>
              </w:rPr>
              <w:t xml:space="preserve">. </w:t>
            </w:r>
            <w:r w:rsidRPr="00725364">
              <w:rPr>
                <w:rFonts w:cstheme="minorHAnsi"/>
                <w:sz w:val="24"/>
                <w:szCs w:val="24"/>
                <w:lang w:eastAsia="lt-LT"/>
              </w:rPr>
              <w:t>kitos projekto admi</w:t>
            </w:r>
            <w:r w:rsidR="001779F0">
              <w:rPr>
                <w:rFonts w:cstheme="minorHAnsi"/>
                <w:sz w:val="24"/>
                <w:szCs w:val="24"/>
                <w:lang w:eastAsia="lt-LT"/>
              </w:rPr>
              <w:t>nistravimo išlaidos – transport</w:t>
            </w:r>
            <w:r w:rsidR="00031741">
              <w:rPr>
                <w:rFonts w:cstheme="minorHAnsi"/>
                <w:sz w:val="24"/>
                <w:szCs w:val="24"/>
                <w:lang w:eastAsia="lt-LT"/>
              </w:rPr>
              <w:t>o</w:t>
            </w:r>
            <w:r w:rsidRPr="00725364">
              <w:rPr>
                <w:rFonts w:cstheme="minorHAnsi"/>
                <w:sz w:val="24"/>
                <w:szCs w:val="24"/>
                <w:lang w:eastAsia="lt-LT"/>
              </w:rPr>
              <w:t xml:space="preserve">, pašto, telefono, interneto, kopijavimo išlaidos, biuro nuomos ir eksploatavimo, kanceliarinių prekių įsigijimo ir visos kitos tinkamos finansuoti projekto išlaidos, susijusios su projekto administravimu ir nepriskiriamos </w:t>
            </w:r>
            <w:r w:rsidRPr="00403403">
              <w:rPr>
                <w:rFonts w:cstheme="minorHAnsi"/>
                <w:sz w:val="24"/>
                <w:szCs w:val="24"/>
                <w:lang w:eastAsia="lt-LT"/>
              </w:rPr>
              <w:t>8.</w:t>
            </w:r>
            <w:r w:rsidR="00F30F76" w:rsidRPr="00403403">
              <w:rPr>
                <w:rFonts w:cstheme="minorHAnsi"/>
                <w:sz w:val="24"/>
                <w:szCs w:val="24"/>
                <w:lang w:eastAsia="lt-LT"/>
              </w:rPr>
              <w:t>4</w:t>
            </w:r>
            <w:r w:rsidRPr="00403403">
              <w:rPr>
                <w:rFonts w:cstheme="minorHAnsi"/>
                <w:sz w:val="24"/>
                <w:szCs w:val="24"/>
                <w:lang w:eastAsia="lt-LT"/>
              </w:rPr>
              <w:t>.1</w:t>
            </w:r>
            <w:r w:rsidR="000F2F34">
              <w:rPr>
                <w:rFonts w:cstheme="minorHAnsi"/>
                <w:sz w:val="24"/>
                <w:szCs w:val="24"/>
                <w:lang w:eastAsia="lt-LT"/>
              </w:rPr>
              <w:t xml:space="preserve"> ir </w:t>
            </w:r>
            <w:r w:rsidR="00C07D0C" w:rsidRPr="00403403">
              <w:rPr>
                <w:rFonts w:cstheme="minorHAnsi"/>
                <w:sz w:val="24"/>
                <w:szCs w:val="24"/>
                <w:lang w:eastAsia="lt-LT"/>
              </w:rPr>
              <w:t>8.4.2</w:t>
            </w:r>
            <w:r w:rsidR="004C7FA3">
              <w:rPr>
                <w:rFonts w:cstheme="minorHAnsi"/>
                <w:sz w:val="24"/>
                <w:szCs w:val="24"/>
                <w:lang w:eastAsia="lt-LT"/>
              </w:rPr>
              <w:t xml:space="preserve"> </w:t>
            </w:r>
            <w:r w:rsidRPr="00725364">
              <w:rPr>
                <w:rFonts w:cstheme="minorHAnsi"/>
                <w:sz w:val="24"/>
                <w:szCs w:val="24"/>
                <w:lang w:eastAsia="lt-LT"/>
              </w:rPr>
              <w:t>papunk</w:t>
            </w:r>
            <w:r w:rsidR="00D10E3B">
              <w:rPr>
                <w:rFonts w:cstheme="minorHAnsi"/>
                <w:sz w:val="24"/>
                <w:szCs w:val="24"/>
                <w:lang w:eastAsia="lt-LT"/>
              </w:rPr>
              <w:t>čiuose</w:t>
            </w:r>
            <w:r w:rsidRPr="00725364">
              <w:rPr>
                <w:rFonts w:cstheme="minorHAnsi"/>
                <w:sz w:val="24"/>
                <w:szCs w:val="24"/>
                <w:lang w:eastAsia="lt-LT"/>
              </w:rPr>
              <w:t xml:space="preserve"> nurodytoms išlaidoms. Projekto administravimo išlaidoms negali būti priskiriamos išlaidos, tiesiogiai nesusijusios su projektu (biuro nuomos ir eksploatavimo, telefono, kanceliarinių prekių ir k</w:t>
            </w:r>
            <w:r w:rsidR="00E92988" w:rsidRPr="00725364">
              <w:rPr>
                <w:rFonts w:cstheme="minorHAnsi"/>
                <w:sz w:val="24"/>
                <w:szCs w:val="24"/>
                <w:lang w:eastAsia="lt-LT"/>
              </w:rPr>
              <w:t>itos</w:t>
            </w:r>
            <w:r w:rsidRPr="00725364">
              <w:rPr>
                <w:rFonts w:cstheme="minorHAnsi"/>
                <w:sz w:val="24"/>
                <w:szCs w:val="24"/>
                <w:lang w:eastAsia="lt-LT"/>
              </w:rPr>
              <w:t xml:space="preserve"> išlaidos, priskirtos projektui, išskaičiuojamos iš bendrų organizacijos išlaidų šioms reikmėms, atsižvelgiant į realiai dirbtą laikotarpį įgyvendinant</w:t>
            </w:r>
            <w:r w:rsidRPr="00725364">
              <w:rPr>
                <w:rFonts w:eastAsia="Calibri" w:cstheme="minorHAnsi"/>
                <w:sz w:val="24"/>
                <w:szCs w:val="24"/>
              </w:rPr>
              <w:t xml:space="preserve"> </w:t>
            </w:r>
            <w:r w:rsidRPr="00725364">
              <w:rPr>
                <w:rFonts w:cstheme="minorHAnsi"/>
                <w:sz w:val="24"/>
                <w:szCs w:val="24"/>
                <w:lang w:eastAsia="lt-LT"/>
              </w:rPr>
              <w:t>projektą)</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p>
        </w:tc>
      </w:tr>
      <w:tr w:rsidR="00564931" w:rsidRPr="00725364" w14:paraId="1F46F91F" w14:textId="77777777" w:rsidTr="005711FA">
        <w:tc>
          <w:tcPr>
            <w:tcW w:w="570" w:type="dxa"/>
          </w:tcPr>
          <w:p w14:paraId="5F08F541"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9.</w:t>
            </w:r>
          </w:p>
        </w:tc>
        <w:tc>
          <w:tcPr>
            <w:tcW w:w="1536" w:type="dxa"/>
          </w:tcPr>
          <w:p w14:paraId="75B59ED1" w14:textId="77777777" w:rsidR="00564931" w:rsidRPr="00725364" w:rsidRDefault="00564931" w:rsidP="005711FA">
            <w:pPr>
              <w:spacing w:line="360" w:lineRule="auto"/>
              <w:contextualSpacing/>
              <w:rPr>
                <w:rFonts w:eastAsia="Calibri" w:cstheme="minorHAnsi"/>
                <w:sz w:val="24"/>
                <w:szCs w:val="24"/>
              </w:rPr>
            </w:pPr>
            <w:r w:rsidRPr="00725364">
              <w:rPr>
                <w:rFonts w:cstheme="minorHAnsi"/>
                <w:sz w:val="24"/>
                <w:szCs w:val="24"/>
              </w:rPr>
              <w:t>Netinkamos finansuoti išlaidos</w:t>
            </w:r>
          </w:p>
        </w:tc>
        <w:tc>
          <w:tcPr>
            <w:tcW w:w="7216" w:type="dxa"/>
          </w:tcPr>
          <w:p w14:paraId="539AC0D2" w14:textId="77777777" w:rsidR="00564931" w:rsidRPr="00725364" w:rsidRDefault="00564931" w:rsidP="005711FA">
            <w:pPr>
              <w:tabs>
                <w:tab w:val="left" w:pos="599"/>
              </w:tabs>
              <w:spacing w:line="360" w:lineRule="auto"/>
              <w:jc w:val="both"/>
              <w:rPr>
                <w:rFonts w:cstheme="minorHAnsi"/>
                <w:sz w:val="24"/>
                <w:szCs w:val="24"/>
              </w:rPr>
            </w:pPr>
            <w:r w:rsidRPr="00725364">
              <w:rPr>
                <w:rFonts w:cstheme="minorHAnsi"/>
                <w:sz w:val="24"/>
                <w:szCs w:val="24"/>
              </w:rPr>
              <w:t xml:space="preserve">9.1. </w:t>
            </w:r>
            <w:r w:rsidRPr="00725364">
              <w:rPr>
                <w:rFonts w:eastAsia="Calibri" w:cstheme="minorHAnsi"/>
                <w:sz w:val="24"/>
                <w:szCs w:val="24"/>
              </w:rPr>
              <w:t>P</w:t>
            </w:r>
            <w:r w:rsidRPr="00725364">
              <w:rPr>
                <w:rFonts w:cstheme="minorHAnsi"/>
                <w:sz w:val="24"/>
                <w:szCs w:val="24"/>
              </w:rPr>
              <w:t xml:space="preserve">rojekto rengimo išlaidos. </w:t>
            </w:r>
          </w:p>
          <w:p w14:paraId="72E40CBB" w14:textId="77777777" w:rsidR="00564931" w:rsidRPr="00725364" w:rsidRDefault="00564931" w:rsidP="005711FA">
            <w:pPr>
              <w:tabs>
                <w:tab w:val="left" w:pos="599"/>
              </w:tabs>
              <w:spacing w:line="360" w:lineRule="auto"/>
              <w:jc w:val="both"/>
              <w:rPr>
                <w:rFonts w:cstheme="minorHAnsi"/>
                <w:sz w:val="24"/>
                <w:szCs w:val="24"/>
              </w:rPr>
            </w:pPr>
            <w:r w:rsidRPr="00725364">
              <w:rPr>
                <w:rFonts w:cstheme="minorHAnsi"/>
                <w:sz w:val="24"/>
                <w:szCs w:val="24"/>
              </w:rPr>
              <w:t xml:space="preserve">9.2. Baudos, delspinigiai, išlaidos finansinėms nuobaudoms. </w:t>
            </w:r>
          </w:p>
          <w:p w14:paraId="31C956F9" w14:textId="77777777" w:rsidR="00564931" w:rsidRPr="00725364" w:rsidRDefault="00564931" w:rsidP="005711FA">
            <w:pPr>
              <w:tabs>
                <w:tab w:val="left" w:pos="599"/>
              </w:tabs>
              <w:spacing w:line="360" w:lineRule="auto"/>
              <w:jc w:val="both"/>
              <w:rPr>
                <w:rFonts w:cstheme="minorHAnsi"/>
                <w:sz w:val="24"/>
                <w:szCs w:val="24"/>
              </w:rPr>
            </w:pPr>
            <w:r w:rsidRPr="00725364">
              <w:rPr>
                <w:rFonts w:cstheme="minorHAnsi"/>
                <w:sz w:val="24"/>
                <w:szCs w:val="24"/>
              </w:rPr>
              <w:t xml:space="preserve">9.3. Bylinėjimosi išlaidos. </w:t>
            </w:r>
          </w:p>
          <w:p w14:paraId="141A5DCF" w14:textId="77777777" w:rsidR="00564931" w:rsidRPr="00725364" w:rsidRDefault="00564931" w:rsidP="005711FA">
            <w:pPr>
              <w:tabs>
                <w:tab w:val="left" w:pos="599"/>
              </w:tabs>
              <w:spacing w:line="360" w:lineRule="auto"/>
              <w:jc w:val="both"/>
              <w:rPr>
                <w:rFonts w:cstheme="minorHAnsi"/>
                <w:sz w:val="24"/>
                <w:szCs w:val="24"/>
              </w:rPr>
            </w:pPr>
            <w:r w:rsidRPr="00725364">
              <w:rPr>
                <w:rFonts w:cstheme="minorHAnsi"/>
                <w:sz w:val="24"/>
                <w:szCs w:val="24"/>
              </w:rPr>
              <w:t xml:space="preserve">9.4. Išlaidos paskolų palūkanoms ir skoloms padengti. </w:t>
            </w:r>
          </w:p>
          <w:p w14:paraId="528D8F63" w14:textId="77777777" w:rsidR="00564931" w:rsidRPr="00725364" w:rsidRDefault="00564931" w:rsidP="005711FA">
            <w:pPr>
              <w:tabs>
                <w:tab w:val="left" w:pos="599"/>
              </w:tabs>
              <w:spacing w:line="360" w:lineRule="auto"/>
              <w:jc w:val="both"/>
              <w:rPr>
                <w:rFonts w:cstheme="minorHAnsi"/>
                <w:sz w:val="24"/>
                <w:szCs w:val="24"/>
                <w:lang w:eastAsia="lt-LT"/>
              </w:rPr>
            </w:pPr>
            <w:r w:rsidRPr="00725364">
              <w:rPr>
                <w:rFonts w:cstheme="minorHAnsi"/>
                <w:sz w:val="24"/>
                <w:szCs w:val="24"/>
              </w:rPr>
              <w:t>9.5. P</w:t>
            </w:r>
            <w:r w:rsidRPr="00725364">
              <w:rPr>
                <w:rFonts w:cstheme="minorHAnsi"/>
                <w:sz w:val="24"/>
                <w:szCs w:val="24"/>
                <w:lang w:eastAsia="lt-LT"/>
              </w:rPr>
              <w:t xml:space="preserve">atalpų, nuosavybės teise priklausančių pareiškėjui ar partneriui, nuomos projekto veiklai išlaidos. </w:t>
            </w:r>
          </w:p>
          <w:p w14:paraId="1BC2A3DB" w14:textId="09E3CC37" w:rsidR="00564931" w:rsidRPr="00725364" w:rsidRDefault="00564931" w:rsidP="005711FA">
            <w:pPr>
              <w:tabs>
                <w:tab w:val="left" w:pos="599"/>
              </w:tabs>
              <w:spacing w:line="360" w:lineRule="auto"/>
              <w:jc w:val="both"/>
              <w:rPr>
                <w:rFonts w:cstheme="minorHAnsi"/>
                <w:sz w:val="24"/>
                <w:szCs w:val="24"/>
              </w:rPr>
            </w:pPr>
            <w:r w:rsidRPr="00725364">
              <w:rPr>
                <w:rFonts w:cstheme="minorHAnsi"/>
                <w:sz w:val="24"/>
                <w:szCs w:val="24"/>
              </w:rPr>
              <w:t xml:space="preserve">9.6. </w:t>
            </w:r>
            <w:r w:rsidRPr="00863AF2">
              <w:rPr>
                <w:rFonts w:cstheme="minorHAnsi"/>
                <w:sz w:val="24"/>
                <w:szCs w:val="24"/>
              </w:rPr>
              <w:t>Išlaidos pastatų ir patalpų remontui</w:t>
            </w:r>
            <w:r w:rsidR="00B1331A" w:rsidRPr="00A924BA">
              <w:rPr>
                <w:rFonts w:cstheme="minorHAnsi"/>
                <w:sz w:val="24"/>
                <w:szCs w:val="24"/>
              </w:rPr>
              <w:t xml:space="preserve"> (išskyrus 8.3.4 papunktyje nurodyt</w:t>
            </w:r>
            <w:r w:rsidR="00863AF2" w:rsidRPr="00A924BA">
              <w:rPr>
                <w:rFonts w:cstheme="minorHAnsi"/>
                <w:sz w:val="24"/>
                <w:szCs w:val="24"/>
              </w:rPr>
              <w:t>us</w:t>
            </w:r>
            <w:r w:rsidR="00B1331A" w:rsidRPr="00A924BA">
              <w:rPr>
                <w:rFonts w:cstheme="minorHAnsi"/>
                <w:sz w:val="24"/>
                <w:szCs w:val="24"/>
              </w:rPr>
              <w:t xml:space="preserve"> atvej</w:t>
            </w:r>
            <w:r w:rsidR="00863AF2" w:rsidRPr="00A924BA">
              <w:rPr>
                <w:rFonts w:cstheme="minorHAnsi"/>
                <w:sz w:val="24"/>
                <w:szCs w:val="24"/>
              </w:rPr>
              <w:t>us</w:t>
            </w:r>
            <w:r w:rsidR="00B1331A" w:rsidRPr="00A924BA">
              <w:rPr>
                <w:rFonts w:cstheme="minorHAnsi"/>
                <w:sz w:val="24"/>
                <w:szCs w:val="24"/>
              </w:rPr>
              <w:t>)</w:t>
            </w:r>
            <w:r w:rsidRPr="00A924BA">
              <w:rPr>
                <w:rFonts w:cstheme="minorHAnsi"/>
                <w:sz w:val="24"/>
                <w:szCs w:val="24"/>
              </w:rPr>
              <w:t>.</w:t>
            </w:r>
            <w:r w:rsidR="000F2F34">
              <w:rPr>
                <w:rFonts w:cstheme="minorHAnsi"/>
                <w:sz w:val="24"/>
                <w:szCs w:val="24"/>
              </w:rPr>
              <w:t xml:space="preserve"> </w:t>
            </w:r>
          </w:p>
          <w:p w14:paraId="1514C8B3" w14:textId="77777777" w:rsidR="00564931" w:rsidRPr="00725364" w:rsidRDefault="00564931" w:rsidP="005711FA">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9.7. </w:t>
            </w:r>
            <w:r w:rsidRPr="00725364">
              <w:rPr>
                <w:rFonts w:cstheme="minorHAnsi"/>
                <w:sz w:val="24"/>
                <w:szCs w:val="24"/>
              </w:rPr>
              <w:t>I</w:t>
            </w:r>
            <w:r w:rsidRPr="00725364">
              <w:rPr>
                <w:rFonts w:cstheme="minorHAnsi"/>
                <w:sz w:val="24"/>
                <w:szCs w:val="24"/>
                <w:lang w:eastAsia="lt-LT"/>
              </w:rPr>
              <w:t xml:space="preserve">šlaidos sumokėti už paslaugas asmeniui, kai pats asmuo yra tos paslaugos gavėjas ir (arba) teikėjas, išskyrus 8.3.1 papunktyje nurodytą atvejį. </w:t>
            </w:r>
          </w:p>
          <w:p w14:paraId="59644116" w14:textId="77777777" w:rsidR="00564931" w:rsidRPr="00725364" w:rsidRDefault="00564931" w:rsidP="005711FA">
            <w:pPr>
              <w:spacing w:line="360" w:lineRule="auto"/>
              <w:jc w:val="both"/>
              <w:rPr>
                <w:rFonts w:cstheme="minorHAnsi"/>
                <w:sz w:val="24"/>
                <w:szCs w:val="24"/>
              </w:rPr>
            </w:pPr>
            <w:r w:rsidRPr="00725364">
              <w:rPr>
                <w:rFonts w:cstheme="minorHAnsi"/>
                <w:sz w:val="24"/>
                <w:szCs w:val="24"/>
              </w:rPr>
              <w:t xml:space="preserve">9.8. </w:t>
            </w:r>
            <w:r w:rsidRPr="00725364">
              <w:rPr>
                <w:rFonts w:eastAsia="Calibri" w:cstheme="minorHAnsi"/>
                <w:sz w:val="24"/>
                <w:szCs w:val="24"/>
              </w:rPr>
              <w:t>P</w:t>
            </w:r>
            <w:r w:rsidRPr="00725364">
              <w:rPr>
                <w:rFonts w:cstheme="minorHAnsi"/>
                <w:sz w:val="24"/>
                <w:szCs w:val="24"/>
              </w:rPr>
              <w:t xml:space="preserve">rojekto įgyvendinimo išlaidos, finansuojamos iš kitų finansavimo šaltinių. </w:t>
            </w:r>
          </w:p>
          <w:p w14:paraId="7621BC76" w14:textId="1B0D0BD9" w:rsidR="00564931" w:rsidRPr="00725364" w:rsidRDefault="00564931" w:rsidP="005711FA">
            <w:pPr>
              <w:spacing w:line="360" w:lineRule="auto"/>
              <w:jc w:val="both"/>
              <w:rPr>
                <w:rFonts w:cstheme="minorHAnsi"/>
                <w:strike/>
                <w:sz w:val="24"/>
                <w:szCs w:val="24"/>
              </w:rPr>
            </w:pPr>
            <w:r w:rsidRPr="00725364">
              <w:rPr>
                <w:rFonts w:cstheme="minorHAnsi"/>
                <w:sz w:val="24"/>
                <w:szCs w:val="24"/>
              </w:rPr>
              <w:lastRenderedPageBreak/>
              <w:t xml:space="preserve">9.9. </w:t>
            </w:r>
            <w:r w:rsidRPr="00725364">
              <w:rPr>
                <w:rFonts w:eastAsia="Calibri" w:cstheme="minorHAnsi"/>
                <w:sz w:val="24"/>
                <w:szCs w:val="24"/>
              </w:rPr>
              <w:t xml:space="preserve">Išlaidos ilgalaikiam materialiajam ir nematerialiajam turtui įsigyti </w:t>
            </w:r>
            <w:r w:rsidRPr="00725364">
              <w:rPr>
                <w:rFonts w:cstheme="minorHAnsi"/>
                <w:sz w:val="24"/>
                <w:szCs w:val="24"/>
                <w:lang w:eastAsia="lt-LT"/>
              </w:rPr>
              <w:t xml:space="preserve">(pagal Lietuvos Respublikos įstatymus prie ilgalaikio turto priskiriamas turtas, kuris tarnaus ūkio subjekto veikloje ilgiau negu vienus metus ir kurio įsigijimo vertė viršija </w:t>
            </w:r>
            <w:r w:rsidR="0023055D" w:rsidRPr="00133C51">
              <w:rPr>
                <w:rFonts w:cstheme="minorHAnsi"/>
                <w:bCs/>
                <w:sz w:val="24"/>
                <w:szCs w:val="24"/>
                <w:lang w:eastAsia="lt-LT"/>
              </w:rPr>
              <w:t>750</w:t>
            </w:r>
            <w:r w:rsidRPr="00725364">
              <w:rPr>
                <w:rFonts w:cstheme="minorHAnsi"/>
                <w:bCs/>
                <w:sz w:val="24"/>
                <w:szCs w:val="24"/>
                <w:lang w:eastAsia="lt-LT"/>
              </w:rPr>
              <w:t xml:space="preserve"> Eur). </w:t>
            </w:r>
          </w:p>
          <w:p w14:paraId="0747E20C" w14:textId="77777777" w:rsidR="00564931" w:rsidRPr="00725364" w:rsidRDefault="00564931" w:rsidP="005711FA">
            <w:pPr>
              <w:spacing w:line="360" w:lineRule="auto"/>
              <w:jc w:val="both"/>
              <w:rPr>
                <w:rFonts w:cstheme="minorHAnsi"/>
                <w:sz w:val="24"/>
                <w:szCs w:val="24"/>
              </w:rPr>
            </w:pPr>
            <w:r w:rsidRPr="00725364">
              <w:rPr>
                <w:rFonts w:cstheme="minorHAnsi"/>
                <w:sz w:val="24"/>
                <w:szCs w:val="24"/>
              </w:rPr>
              <w:t xml:space="preserve">9.10. Išlaidos, skirtos labdarai ir paramai. </w:t>
            </w:r>
          </w:p>
          <w:p w14:paraId="6BB79E7A" w14:textId="77777777" w:rsidR="00564931" w:rsidRPr="00725364" w:rsidRDefault="00564931" w:rsidP="005711FA">
            <w:pPr>
              <w:spacing w:line="360" w:lineRule="auto"/>
              <w:jc w:val="both"/>
              <w:rPr>
                <w:rFonts w:cstheme="minorHAnsi"/>
                <w:sz w:val="24"/>
                <w:szCs w:val="24"/>
              </w:rPr>
            </w:pPr>
            <w:r w:rsidRPr="00725364">
              <w:rPr>
                <w:rFonts w:cstheme="minorHAnsi"/>
                <w:sz w:val="24"/>
                <w:szCs w:val="24"/>
              </w:rPr>
              <w:t xml:space="preserve">9.11. Išlaidos, projekto biudžete įvardytos kaip nenumatytos išlaidos. </w:t>
            </w:r>
          </w:p>
          <w:p w14:paraId="71CA186D" w14:textId="567C7CEF" w:rsidR="00564931" w:rsidRPr="00133C51" w:rsidRDefault="00564931" w:rsidP="005711FA">
            <w:pPr>
              <w:spacing w:line="360" w:lineRule="auto"/>
              <w:jc w:val="both"/>
              <w:rPr>
                <w:rFonts w:cstheme="minorHAnsi"/>
                <w:sz w:val="24"/>
                <w:szCs w:val="24"/>
              </w:rPr>
            </w:pPr>
            <w:r w:rsidRPr="00725364">
              <w:rPr>
                <w:rFonts w:cstheme="minorHAnsi"/>
                <w:sz w:val="24"/>
                <w:szCs w:val="24"/>
              </w:rPr>
              <w:t xml:space="preserve">9.12. Išlaidos, skirtos veikloms, kurios bet kokiomis formomis, metodais ir būdais pažeidžia Lietuvos Respublikos Konstituciją, įstatymus ir kitus </w:t>
            </w:r>
            <w:r w:rsidRPr="00133C51">
              <w:rPr>
                <w:rFonts w:cstheme="minorHAnsi"/>
                <w:sz w:val="24"/>
                <w:szCs w:val="24"/>
              </w:rPr>
              <w:t>teisės aktus</w:t>
            </w:r>
            <w:r w:rsidR="0023055D" w:rsidRPr="00133C51">
              <w:rPr>
                <w:rFonts w:cstheme="minorHAnsi"/>
                <w:sz w:val="24"/>
                <w:szCs w:val="24"/>
              </w:rPr>
              <w:t>.</w:t>
            </w:r>
            <w:r w:rsidR="00FE453B">
              <w:rPr>
                <w:rFonts w:cstheme="minorHAnsi"/>
                <w:sz w:val="24"/>
                <w:szCs w:val="24"/>
              </w:rPr>
              <w:t xml:space="preserve"> </w:t>
            </w:r>
          </w:p>
          <w:p w14:paraId="59FB3CD5" w14:textId="6723DF61" w:rsidR="0023055D" w:rsidRPr="00133C51" w:rsidRDefault="0023055D" w:rsidP="005711FA">
            <w:pPr>
              <w:spacing w:line="360" w:lineRule="auto"/>
              <w:jc w:val="both"/>
              <w:rPr>
                <w:rFonts w:cstheme="minorHAnsi"/>
                <w:sz w:val="24"/>
                <w:szCs w:val="24"/>
              </w:rPr>
            </w:pPr>
            <w:r w:rsidRPr="00133C51">
              <w:rPr>
                <w:rFonts w:cstheme="minorHAnsi"/>
                <w:sz w:val="24"/>
                <w:szCs w:val="24"/>
              </w:rPr>
              <w:t>9.13.</w:t>
            </w:r>
            <w:r w:rsidRPr="00133C51">
              <w:t xml:space="preserve"> </w:t>
            </w:r>
            <w:r w:rsidRPr="00133C51">
              <w:rPr>
                <w:rFonts w:cstheme="minorHAnsi"/>
                <w:sz w:val="24"/>
                <w:szCs w:val="24"/>
              </w:rPr>
              <w:t>Išlaidos papildomoms savanoriško sveikatos draudimo įmokoms arba įmokoms į pensijų ir kitus fondus (išskyrus privalomąsias įmokas).</w:t>
            </w:r>
            <w:r w:rsidR="00FE453B">
              <w:rPr>
                <w:rFonts w:cstheme="minorHAnsi"/>
                <w:sz w:val="24"/>
                <w:szCs w:val="24"/>
              </w:rPr>
              <w:t xml:space="preserve"> </w:t>
            </w:r>
          </w:p>
          <w:p w14:paraId="6B3EE100" w14:textId="3D2A6395" w:rsidR="0023055D" w:rsidRPr="00133C51" w:rsidRDefault="0023055D" w:rsidP="005711FA">
            <w:pPr>
              <w:spacing w:line="360" w:lineRule="auto"/>
              <w:jc w:val="both"/>
              <w:rPr>
                <w:rFonts w:cstheme="minorHAnsi"/>
                <w:sz w:val="24"/>
                <w:szCs w:val="24"/>
              </w:rPr>
            </w:pPr>
            <w:r w:rsidRPr="00133C51">
              <w:rPr>
                <w:rFonts w:cstheme="minorHAnsi"/>
                <w:sz w:val="24"/>
                <w:szCs w:val="24"/>
              </w:rPr>
              <w:t>9.14. Išlaidos papildomoms išmokoms prie projekto dirbančiam personalui, kurios nėra susijusios su įprastomis darbo sutarties sąlygomis (skatinamosios išmokos, išmokos švenčių, jubiliejų ar kitomis progomis, tikslinėms atostogoms ir t. t.).</w:t>
            </w:r>
            <w:r w:rsidR="00FE453B">
              <w:rPr>
                <w:rFonts w:cstheme="minorHAnsi"/>
                <w:sz w:val="24"/>
                <w:szCs w:val="24"/>
              </w:rPr>
              <w:t xml:space="preserve"> </w:t>
            </w:r>
          </w:p>
          <w:p w14:paraId="05BECD18" w14:textId="507542B1" w:rsidR="0023055D" w:rsidRDefault="0023055D" w:rsidP="00FE453B">
            <w:pPr>
              <w:spacing w:line="360" w:lineRule="auto"/>
              <w:jc w:val="both"/>
              <w:rPr>
                <w:rFonts w:cstheme="minorHAnsi"/>
                <w:sz w:val="24"/>
                <w:szCs w:val="24"/>
              </w:rPr>
            </w:pPr>
            <w:r w:rsidRPr="00133C51">
              <w:rPr>
                <w:rFonts w:cstheme="minorHAnsi"/>
                <w:sz w:val="24"/>
                <w:szCs w:val="24"/>
              </w:rPr>
              <w:t>9.15.</w:t>
            </w:r>
            <w:r w:rsidR="00665CFB" w:rsidRPr="00133C51">
              <w:rPr>
                <w:rFonts w:cstheme="minorHAnsi"/>
                <w:sz w:val="24"/>
                <w:szCs w:val="24"/>
              </w:rPr>
              <w:t xml:space="preserve"> Išlaidos narystės asociacijose ir kitose organizacijose mokesčiams sumokėti</w:t>
            </w:r>
            <w:r w:rsidR="0083468E">
              <w:rPr>
                <w:rFonts w:cstheme="minorHAnsi"/>
                <w:sz w:val="24"/>
                <w:szCs w:val="24"/>
              </w:rPr>
              <w:t>.</w:t>
            </w:r>
            <w:r w:rsidR="00DD3DF7">
              <w:rPr>
                <w:rFonts w:cstheme="minorHAnsi"/>
                <w:sz w:val="24"/>
                <w:szCs w:val="24"/>
              </w:rPr>
              <w:t xml:space="preserve"> </w:t>
            </w:r>
          </w:p>
          <w:p w14:paraId="5415B819" w14:textId="55347101" w:rsidR="001779F0" w:rsidRPr="005846AA" w:rsidRDefault="001779F0" w:rsidP="00FE453B">
            <w:pPr>
              <w:spacing w:line="360" w:lineRule="auto"/>
              <w:jc w:val="both"/>
              <w:rPr>
                <w:rFonts w:cstheme="minorHAnsi"/>
                <w:bCs/>
                <w:sz w:val="24"/>
                <w:szCs w:val="24"/>
              </w:rPr>
            </w:pPr>
            <w:r w:rsidRPr="005846AA">
              <w:rPr>
                <w:rFonts w:cstheme="minorHAnsi"/>
                <w:bCs/>
                <w:sz w:val="24"/>
                <w:szCs w:val="24"/>
              </w:rPr>
              <w:t>9.16. Įmokos už teisę surengti tarptautines spor</w:t>
            </w:r>
            <w:r w:rsidR="00031741" w:rsidRPr="005846AA">
              <w:rPr>
                <w:rFonts w:cstheme="minorHAnsi"/>
                <w:bCs/>
                <w:sz w:val="24"/>
                <w:szCs w:val="24"/>
              </w:rPr>
              <w:t>to varžybas ar renginius</w:t>
            </w:r>
            <w:r w:rsidR="005846AA" w:rsidRPr="005846AA">
              <w:rPr>
                <w:rFonts w:cstheme="minorHAnsi"/>
                <w:bCs/>
                <w:sz w:val="24"/>
                <w:szCs w:val="24"/>
              </w:rPr>
              <w:t>.</w:t>
            </w:r>
            <w:r w:rsidR="00DD3DF7">
              <w:rPr>
                <w:rFonts w:cstheme="minorHAnsi"/>
                <w:bCs/>
                <w:sz w:val="24"/>
                <w:szCs w:val="24"/>
              </w:rPr>
              <w:t xml:space="preserve"> </w:t>
            </w:r>
          </w:p>
          <w:p w14:paraId="7E47B064" w14:textId="7332819D" w:rsidR="001779F0" w:rsidRPr="006556A7" w:rsidRDefault="001779F0" w:rsidP="001779F0">
            <w:pPr>
              <w:spacing w:line="360" w:lineRule="auto"/>
              <w:jc w:val="both"/>
              <w:rPr>
                <w:rFonts w:cstheme="minorHAnsi"/>
                <w:sz w:val="24"/>
                <w:szCs w:val="24"/>
              </w:rPr>
            </w:pPr>
            <w:r w:rsidRPr="006556A7">
              <w:rPr>
                <w:rFonts w:cstheme="minorHAnsi"/>
                <w:sz w:val="24"/>
                <w:szCs w:val="24"/>
              </w:rPr>
              <w:t>9.17. išlaidos, skirtos licencijoms ir leidimams įsigyti.</w:t>
            </w:r>
          </w:p>
        </w:tc>
      </w:tr>
      <w:tr w:rsidR="00564931" w:rsidRPr="00725364" w14:paraId="3F9D5AC7" w14:textId="77777777" w:rsidTr="005711FA">
        <w:tc>
          <w:tcPr>
            <w:tcW w:w="570" w:type="dxa"/>
          </w:tcPr>
          <w:p w14:paraId="00CFD96E"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10. </w:t>
            </w:r>
          </w:p>
        </w:tc>
        <w:tc>
          <w:tcPr>
            <w:tcW w:w="1536" w:type="dxa"/>
          </w:tcPr>
          <w:p w14:paraId="40D50928" w14:textId="5F312864" w:rsidR="00564931" w:rsidRPr="00C951A1" w:rsidRDefault="00564931" w:rsidP="005711FA">
            <w:pPr>
              <w:spacing w:line="360" w:lineRule="auto"/>
              <w:contextualSpacing/>
              <w:rPr>
                <w:rFonts w:cstheme="minorHAnsi"/>
                <w:strike/>
                <w:color w:val="FF0000"/>
                <w:sz w:val="24"/>
                <w:szCs w:val="24"/>
              </w:rPr>
            </w:pPr>
            <w:r w:rsidRPr="00725364">
              <w:rPr>
                <w:rFonts w:cstheme="minorHAnsi"/>
                <w:sz w:val="24"/>
                <w:szCs w:val="24"/>
              </w:rPr>
              <w:t>Projektų paraiškų atranka ir vertinim</w:t>
            </w:r>
            <w:r w:rsidR="00C951A1">
              <w:rPr>
                <w:rFonts w:cstheme="minorHAnsi"/>
                <w:sz w:val="24"/>
                <w:szCs w:val="24"/>
              </w:rPr>
              <w:t>as</w:t>
            </w:r>
          </w:p>
        </w:tc>
        <w:tc>
          <w:tcPr>
            <w:tcW w:w="7216" w:type="dxa"/>
          </w:tcPr>
          <w:p w14:paraId="47CD2636" w14:textId="77777777" w:rsidR="00564931" w:rsidRPr="00725364" w:rsidRDefault="00564931" w:rsidP="005711FA">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10.1. Paraiškos pradedamos vertinti pasibaigus paraiškų priėmimo terminui, kai užregistruojamos visos laiku pateiktos paraiškos. </w:t>
            </w:r>
          </w:p>
          <w:p w14:paraId="243FD364" w14:textId="4A0913A6" w:rsidR="00564931" w:rsidRPr="00725364" w:rsidRDefault="00564931" w:rsidP="000F2F34">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10.2. </w:t>
            </w:r>
            <w:r w:rsidRPr="00725364">
              <w:rPr>
                <w:rFonts w:eastAsia="Calibri" w:cstheme="minorHAnsi"/>
                <w:sz w:val="24"/>
                <w:szCs w:val="24"/>
              </w:rPr>
              <w:t>P</w:t>
            </w:r>
            <w:r w:rsidRPr="00725364">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 m. lapkričio 5 d. įsakymu Nr. A</w:t>
            </w:r>
            <w:r w:rsidR="000F2F34">
              <w:rPr>
                <w:rFonts w:cstheme="minorHAnsi"/>
                <w:sz w:val="24"/>
                <w:szCs w:val="24"/>
              </w:rPr>
              <w:noBreakHyphen/>
            </w:r>
            <w:r w:rsidRPr="00725364">
              <w:rPr>
                <w:rFonts w:cstheme="minorHAnsi"/>
                <w:sz w:val="24"/>
                <w:szCs w:val="24"/>
              </w:rPr>
              <w:t>3580 „Dėl Kauno miesto savivaldybės projektų atrankos ir finansavimo programos „Iniciatyvos Kaunui“ įgyvendinimo tvarkos aprašo patvirtinimo“</w:t>
            </w:r>
          </w:p>
        </w:tc>
      </w:tr>
      <w:tr w:rsidR="00564931" w:rsidRPr="00725364" w14:paraId="2DE6136A" w14:textId="77777777" w:rsidTr="005711FA">
        <w:tc>
          <w:tcPr>
            <w:tcW w:w="570" w:type="dxa"/>
          </w:tcPr>
          <w:p w14:paraId="12B047A8"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11.</w:t>
            </w:r>
          </w:p>
        </w:tc>
        <w:tc>
          <w:tcPr>
            <w:tcW w:w="1536" w:type="dxa"/>
          </w:tcPr>
          <w:p w14:paraId="0FB9B6D3" w14:textId="77777777" w:rsidR="00564931" w:rsidRPr="00444D42" w:rsidRDefault="00564931" w:rsidP="005711FA">
            <w:pPr>
              <w:spacing w:line="360" w:lineRule="auto"/>
              <w:contextualSpacing/>
              <w:rPr>
                <w:rFonts w:cstheme="minorHAnsi"/>
                <w:sz w:val="24"/>
                <w:szCs w:val="24"/>
                <w:highlight w:val="yellow"/>
              </w:rPr>
            </w:pPr>
            <w:r w:rsidRPr="00444D42">
              <w:rPr>
                <w:rFonts w:eastAsia="Calibri" w:cstheme="minorHAnsi"/>
                <w:sz w:val="24"/>
                <w:szCs w:val="24"/>
              </w:rPr>
              <w:t xml:space="preserve">Savivaldybės planuojami </w:t>
            </w:r>
            <w:r w:rsidRPr="00444D42">
              <w:rPr>
                <w:rFonts w:eastAsia="Calibri" w:cstheme="minorHAnsi"/>
                <w:sz w:val="24"/>
                <w:szCs w:val="24"/>
              </w:rPr>
              <w:lastRenderedPageBreak/>
              <w:t>rezultatai pagal prioritetus</w:t>
            </w:r>
          </w:p>
        </w:tc>
        <w:tc>
          <w:tcPr>
            <w:tcW w:w="7216" w:type="dxa"/>
          </w:tcPr>
          <w:p w14:paraId="62A7785E" w14:textId="5C9611A3" w:rsidR="00564931" w:rsidRPr="00444D42" w:rsidRDefault="00564931" w:rsidP="005711FA">
            <w:pPr>
              <w:spacing w:line="360" w:lineRule="auto"/>
              <w:jc w:val="both"/>
              <w:rPr>
                <w:rFonts w:cstheme="minorHAnsi"/>
                <w:sz w:val="24"/>
                <w:szCs w:val="24"/>
              </w:rPr>
            </w:pPr>
            <w:r w:rsidRPr="00444D42">
              <w:rPr>
                <w:rFonts w:cstheme="minorHAnsi"/>
                <w:sz w:val="24"/>
                <w:szCs w:val="24"/>
              </w:rPr>
              <w:lastRenderedPageBreak/>
              <w:t xml:space="preserve">Šioje skiltyje nurodytus rezultatus </w:t>
            </w:r>
            <w:r w:rsidR="00D4349D" w:rsidRPr="00444D42">
              <w:rPr>
                <w:rFonts w:cstheme="minorHAnsi"/>
                <w:sz w:val="24"/>
                <w:szCs w:val="24"/>
              </w:rPr>
              <w:t>Savivaldybė</w:t>
            </w:r>
            <w:r w:rsidRPr="00444D42">
              <w:rPr>
                <w:rFonts w:cstheme="minorHAnsi"/>
                <w:sz w:val="24"/>
                <w:szCs w:val="24"/>
              </w:rPr>
              <w:t xml:space="preserve"> planuoja pasiekti bendrai per visus savo </w:t>
            </w:r>
            <w:r w:rsidR="00D4349D" w:rsidRPr="00444D42">
              <w:rPr>
                <w:rFonts w:cstheme="minorHAnsi"/>
                <w:sz w:val="24"/>
                <w:szCs w:val="24"/>
              </w:rPr>
              <w:t xml:space="preserve">pagal šiame kvietime nurodytą prioritetą </w:t>
            </w:r>
            <w:r w:rsidRPr="00444D42">
              <w:rPr>
                <w:rFonts w:cstheme="minorHAnsi"/>
                <w:sz w:val="24"/>
                <w:szCs w:val="24"/>
              </w:rPr>
              <w:t xml:space="preserve">finansuotus </w:t>
            </w:r>
            <w:r w:rsidRPr="00444D42">
              <w:rPr>
                <w:rFonts w:cstheme="minorHAnsi"/>
                <w:sz w:val="24"/>
                <w:szCs w:val="24"/>
              </w:rPr>
              <w:lastRenderedPageBreak/>
              <w:t xml:space="preserve">projektus, pasibaigus jų įgyvendinimo laikotarpiui, todėl pareiškėjas, atsižvelgdamas į Savivaldybės planuojamus rezultatus, savo paraiškoje turi numatyti realius savo projektu siekiamus rezultatus. </w:t>
            </w:r>
          </w:p>
          <w:p w14:paraId="6D9C5698" w14:textId="77777777" w:rsidR="006A21A5" w:rsidRPr="006A21A5" w:rsidRDefault="006A21A5" w:rsidP="006A21A5">
            <w:pPr>
              <w:spacing w:line="360" w:lineRule="auto"/>
              <w:jc w:val="both"/>
              <w:rPr>
                <w:rFonts w:cstheme="minorHAnsi"/>
                <w:sz w:val="24"/>
                <w:szCs w:val="24"/>
              </w:rPr>
            </w:pPr>
            <w:r w:rsidRPr="006A21A5">
              <w:rPr>
                <w:rFonts w:cstheme="minorHAnsi"/>
                <w:sz w:val="24"/>
                <w:szCs w:val="24"/>
              </w:rPr>
              <w:t xml:space="preserve">11.1. Pagal prioritetą „Vaikų ir jaunimo sportinio meistriškumo ugdymas“ planuojami rezultatai: </w:t>
            </w:r>
          </w:p>
          <w:p w14:paraId="21B30247" w14:textId="77777777" w:rsidR="006A21A5" w:rsidRPr="006A21A5" w:rsidRDefault="006A21A5" w:rsidP="006A21A5">
            <w:pPr>
              <w:spacing w:line="360" w:lineRule="auto"/>
              <w:jc w:val="both"/>
              <w:rPr>
                <w:rFonts w:cstheme="minorHAnsi"/>
                <w:sz w:val="24"/>
                <w:szCs w:val="24"/>
              </w:rPr>
            </w:pPr>
            <w:r w:rsidRPr="006A21A5">
              <w:rPr>
                <w:rFonts w:cstheme="minorHAnsi"/>
                <w:sz w:val="24"/>
                <w:szCs w:val="24"/>
              </w:rPr>
              <w:t xml:space="preserve">11.1.1. Lietuvos čempionatuose ir pirmenybėse dalyvaujančių Kauno miesto sportininkų skaičius (išskyrus futbolo sporto šaką) – 350; </w:t>
            </w:r>
          </w:p>
          <w:p w14:paraId="6B6B1769" w14:textId="7A703901" w:rsidR="006A21A5" w:rsidRPr="006A21A5" w:rsidRDefault="006A21A5" w:rsidP="006A21A5">
            <w:pPr>
              <w:spacing w:line="360" w:lineRule="auto"/>
              <w:jc w:val="both"/>
              <w:rPr>
                <w:rFonts w:cstheme="minorHAnsi"/>
                <w:sz w:val="24"/>
                <w:szCs w:val="24"/>
              </w:rPr>
            </w:pPr>
            <w:r w:rsidRPr="006A21A5">
              <w:rPr>
                <w:rFonts w:cstheme="minorHAnsi"/>
                <w:sz w:val="24"/>
                <w:szCs w:val="24"/>
              </w:rPr>
              <w:t xml:space="preserve">11.1.2. </w:t>
            </w:r>
            <w:r w:rsidR="005711FA">
              <w:rPr>
                <w:rFonts w:cstheme="minorHAnsi"/>
                <w:sz w:val="24"/>
                <w:szCs w:val="24"/>
              </w:rPr>
              <w:t>kvietimo 2.1.3 papunktyje įvardintuose sporto renginiuose</w:t>
            </w:r>
            <w:r w:rsidRPr="006A21A5">
              <w:rPr>
                <w:rFonts w:cstheme="minorHAnsi"/>
                <w:sz w:val="24"/>
                <w:szCs w:val="24"/>
              </w:rPr>
              <w:t xml:space="preserve"> dalyvaujančių vaikų ir jaunimo skaičius – ne mažiau </w:t>
            </w:r>
            <w:r w:rsidRPr="00A924BA">
              <w:rPr>
                <w:rFonts w:cstheme="minorHAnsi"/>
                <w:sz w:val="24"/>
                <w:szCs w:val="24"/>
              </w:rPr>
              <w:t xml:space="preserve">kaip 650 (iš jų </w:t>
            </w:r>
            <w:r w:rsidR="000F4B8C" w:rsidRPr="00A924BA">
              <w:rPr>
                <w:rFonts w:cstheme="minorHAnsi"/>
                <w:sz w:val="24"/>
                <w:szCs w:val="24"/>
              </w:rPr>
              <w:t>ne mažiau</w:t>
            </w:r>
            <w:r w:rsidR="000F2F34">
              <w:rPr>
                <w:rFonts w:cstheme="minorHAnsi"/>
                <w:sz w:val="24"/>
                <w:szCs w:val="24"/>
              </w:rPr>
              <w:t xml:space="preserve"> kaip</w:t>
            </w:r>
            <w:r w:rsidR="000F4B8C" w:rsidRPr="00A924BA">
              <w:rPr>
                <w:rFonts w:cstheme="minorHAnsi"/>
                <w:sz w:val="24"/>
                <w:szCs w:val="24"/>
              </w:rPr>
              <w:t xml:space="preserve"> </w:t>
            </w:r>
            <w:r w:rsidRPr="00A924BA">
              <w:rPr>
                <w:rFonts w:cstheme="minorHAnsi"/>
                <w:sz w:val="24"/>
                <w:szCs w:val="24"/>
              </w:rPr>
              <w:t>50</w:t>
            </w:r>
            <w:r w:rsidR="000F2F34">
              <w:rPr>
                <w:rFonts w:cstheme="minorHAnsi"/>
                <w:sz w:val="24"/>
                <w:szCs w:val="24"/>
              </w:rPr>
              <w:t xml:space="preserve"> </w:t>
            </w:r>
            <w:r w:rsidRPr="00A924BA">
              <w:rPr>
                <w:rFonts w:cstheme="minorHAnsi"/>
                <w:sz w:val="24"/>
                <w:szCs w:val="24"/>
              </w:rPr>
              <w:t>merginų);</w:t>
            </w:r>
            <w:r w:rsidR="000F2F34">
              <w:rPr>
                <w:rFonts w:cstheme="minorHAnsi"/>
                <w:sz w:val="24"/>
                <w:szCs w:val="24"/>
              </w:rPr>
              <w:t xml:space="preserve"> </w:t>
            </w:r>
          </w:p>
          <w:p w14:paraId="2BEBDEA6" w14:textId="634F5104" w:rsidR="00DA663D" w:rsidRPr="006556A7" w:rsidRDefault="006A21A5" w:rsidP="006A21A5">
            <w:pPr>
              <w:spacing w:line="360" w:lineRule="auto"/>
              <w:jc w:val="both"/>
              <w:rPr>
                <w:rFonts w:cstheme="minorHAnsi"/>
                <w:sz w:val="24"/>
                <w:szCs w:val="24"/>
              </w:rPr>
            </w:pPr>
            <w:r w:rsidRPr="006A21A5">
              <w:rPr>
                <w:rFonts w:cstheme="minorHAnsi"/>
                <w:sz w:val="24"/>
                <w:szCs w:val="24"/>
              </w:rPr>
              <w:t xml:space="preserve">11.1.3. </w:t>
            </w:r>
            <w:r w:rsidR="006556A7" w:rsidRPr="006556A7">
              <w:rPr>
                <w:rFonts w:cstheme="minorHAnsi"/>
                <w:sz w:val="24"/>
                <w:szCs w:val="24"/>
              </w:rPr>
              <w:t>k</w:t>
            </w:r>
            <w:r w:rsidRPr="006556A7">
              <w:rPr>
                <w:rFonts w:cstheme="minorHAnsi"/>
                <w:sz w:val="24"/>
                <w:szCs w:val="24"/>
              </w:rPr>
              <w:t xml:space="preserve">omandų, dalyvaujančių </w:t>
            </w:r>
            <w:r w:rsidR="005711FA" w:rsidRPr="006556A7">
              <w:rPr>
                <w:rFonts w:cstheme="minorHAnsi"/>
                <w:sz w:val="24"/>
                <w:szCs w:val="24"/>
              </w:rPr>
              <w:t>kvietimo 2.1.3 papunktyje įvardintuose sporto renginiuose</w:t>
            </w:r>
            <w:r w:rsidRPr="006556A7">
              <w:rPr>
                <w:rFonts w:cstheme="minorHAnsi"/>
                <w:sz w:val="24"/>
                <w:szCs w:val="24"/>
              </w:rPr>
              <w:t>, skaičius</w:t>
            </w:r>
            <w:r w:rsidR="00806C78" w:rsidRPr="006556A7">
              <w:rPr>
                <w:rFonts w:cstheme="minorHAnsi"/>
                <w:sz w:val="24"/>
                <w:szCs w:val="24"/>
              </w:rPr>
              <w:t xml:space="preserve"> – 30</w:t>
            </w:r>
            <w:r w:rsidR="006556A7" w:rsidRPr="006556A7">
              <w:rPr>
                <w:rFonts w:cstheme="minorHAnsi"/>
                <w:sz w:val="24"/>
                <w:szCs w:val="24"/>
              </w:rPr>
              <w:t>;</w:t>
            </w:r>
            <w:r w:rsidR="00DD3DF7">
              <w:rPr>
                <w:rFonts w:cstheme="minorHAnsi"/>
                <w:sz w:val="24"/>
                <w:szCs w:val="24"/>
              </w:rPr>
              <w:t xml:space="preserve"> </w:t>
            </w:r>
          </w:p>
          <w:p w14:paraId="066E0B23" w14:textId="58C0DB01" w:rsidR="006A21A5" w:rsidRPr="006556A7" w:rsidRDefault="00DA663D" w:rsidP="006A21A5">
            <w:pPr>
              <w:spacing w:line="360" w:lineRule="auto"/>
              <w:jc w:val="both"/>
              <w:rPr>
                <w:rFonts w:cstheme="minorHAnsi"/>
                <w:sz w:val="24"/>
                <w:szCs w:val="24"/>
              </w:rPr>
            </w:pPr>
            <w:r w:rsidRPr="006556A7">
              <w:rPr>
                <w:rFonts w:cstheme="minorHAnsi"/>
                <w:sz w:val="24"/>
                <w:szCs w:val="24"/>
              </w:rPr>
              <w:t>11.1.</w:t>
            </w:r>
            <w:r w:rsidR="00806C78" w:rsidRPr="006556A7">
              <w:rPr>
                <w:rFonts w:cstheme="minorHAnsi"/>
                <w:sz w:val="24"/>
                <w:szCs w:val="24"/>
              </w:rPr>
              <w:t xml:space="preserve">4. </w:t>
            </w:r>
            <w:r w:rsidR="006556A7" w:rsidRPr="006556A7">
              <w:rPr>
                <w:rFonts w:cstheme="minorHAnsi"/>
                <w:sz w:val="24"/>
                <w:szCs w:val="24"/>
              </w:rPr>
              <w:t>m</w:t>
            </w:r>
            <w:r w:rsidR="00806C78" w:rsidRPr="006556A7">
              <w:rPr>
                <w:rFonts w:cstheme="minorHAnsi"/>
                <w:sz w:val="24"/>
                <w:szCs w:val="24"/>
              </w:rPr>
              <w:t>erginų komandų, dalyvaujančių kvietimo 2.1.3</w:t>
            </w:r>
            <w:r w:rsidR="000F2F34">
              <w:rPr>
                <w:rFonts w:cstheme="minorHAnsi"/>
                <w:sz w:val="24"/>
                <w:szCs w:val="24"/>
              </w:rPr>
              <w:t xml:space="preserve"> </w:t>
            </w:r>
            <w:r w:rsidR="00806C78" w:rsidRPr="006556A7">
              <w:rPr>
                <w:rFonts w:cstheme="minorHAnsi"/>
                <w:sz w:val="24"/>
                <w:szCs w:val="24"/>
              </w:rPr>
              <w:t xml:space="preserve">papunktyje </w:t>
            </w:r>
            <w:r w:rsidR="00DD3DF7">
              <w:rPr>
                <w:rFonts w:cstheme="minorHAnsi"/>
                <w:sz w:val="24"/>
                <w:szCs w:val="24"/>
              </w:rPr>
              <w:t xml:space="preserve">nurodytuose </w:t>
            </w:r>
            <w:r w:rsidR="00806C78" w:rsidRPr="006556A7">
              <w:rPr>
                <w:rFonts w:cstheme="minorHAnsi"/>
                <w:sz w:val="24"/>
                <w:szCs w:val="24"/>
              </w:rPr>
              <w:t>sporto renginiuose</w:t>
            </w:r>
            <w:r w:rsidR="00DD3DF7">
              <w:rPr>
                <w:rFonts w:cstheme="minorHAnsi"/>
                <w:sz w:val="24"/>
                <w:szCs w:val="24"/>
              </w:rPr>
              <w:t>,</w:t>
            </w:r>
            <w:r w:rsidR="00806C78" w:rsidRPr="006556A7">
              <w:rPr>
                <w:rFonts w:cstheme="minorHAnsi"/>
                <w:sz w:val="24"/>
                <w:szCs w:val="24"/>
              </w:rPr>
              <w:t xml:space="preserve"> skaičius – </w:t>
            </w:r>
            <w:r w:rsidR="006A21A5" w:rsidRPr="006556A7">
              <w:rPr>
                <w:rFonts w:cstheme="minorHAnsi"/>
                <w:sz w:val="24"/>
                <w:szCs w:val="24"/>
              </w:rPr>
              <w:t>2</w:t>
            </w:r>
            <w:r w:rsidR="006556A7">
              <w:rPr>
                <w:rFonts w:cstheme="minorHAnsi"/>
                <w:sz w:val="24"/>
                <w:szCs w:val="24"/>
              </w:rPr>
              <w:t>.</w:t>
            </w:r>
            <w:r w:rsidR="00DD3DF7">
              <w:rPr>
                <w:rFonts w:cstheme="minorHAnsi"/>
                <w:sz w:val="24"/>
                <w:szCs w:val="24"/>
              </w:rPr>
              <w:t xml:space="preserve"> </w:t>
            </w:r>
          </w:p>
          <w:p w14:paraId="46ADF815" w14:textId="77777777" w:rsidR="006A21A5" w:rsidRPr="006A21A5" w:rsidRDefault="006A21A5" w:rsidP="006A21A5">
            <w:pPr>
              <w:spacing w:line="360" w:lineRule="auto"/>
              <w:jc w:val="both"/>
              <w:rPr>
                <w:rFonts w:cstheme="minorHAnsi"/>
                <w:sz w:val="24"/>
                <w:szCs w:val="24"/>
              </w:rPr>
            </w:pPr>
            <w:r w:rsidRPr="006A21A5">
              <w:rPr>
                <w:rFonts w:cstheme="minorHAnsi"/>
                <w:sz w:val="24"/>
                <w:szCs w:val="24"/>
              </w:rPr>
              <w:t xml:space="preserve">11.2. Pagal prioritetą „Sportuojantis Kaunas“ siekiami rezultatai: </w:t>
            </w:r>
          </w:p>
          <w:p w14:paraId="26E61D85" w14:textId="3E6706DC" w:rsidR="005711FA" w:rsidRDefault="006A21A5" w:rsidP="006A21A5">
            <w:pPr>
              <w:spacing w:line="360" w:lineRule="auto"/>
              <w:jc w:val="both"/>
              <w:rPr>
                <w:rFonts w:cstheme="minorHAnsi"/>
                <w:sz w:val="24"/>
                <w:szCs w:val="24"/>
              </w:rPr>
            </w:pPr>
            <w:r w:rsidRPr="006A21A5">
              <w:rPr>
                <w:rFonts w:cstheme="minorHAnsi"/>
                <w:sz w:val="24"/>
                <w:szCs w:val="24"/>
              </w:rPr>
              <w:t xml:space="preserve">11.2.1. </w:t>
            </w:r>
            <w:r w:rsidR="005711FA">
              <w:rPr>
                <w:rFonts w:cstheme="minorHAnsi"/>
                <w:sz w:val="24"/>
                <w:szCs w:val="24"/>
              </w:rPr>
              <w:t xml:space="preserve">fizinio aktyvumo ir </w:t>
            </w:r>
            <w:r w:rsidR="005711FA" w:rsidRPr="006A21A5">
              <w:rPr>
                <w:rFonts w:cstheme="minorHAnsi"/>
                <w:sz w:val="24"/>
                <w:szCs w:val="24"/>
              </w:rPr>
              <w:t xml:space="preserve">sporto renginių skaičius – </w:t>
            </w:r>
            <w:r w:rsidR="005711FA">
              <w:rPr>
                <w:rFonts w:cstheme="minorHAnsi"/>
                <w:sz w:val="24"/>
                <w:szCs w:val="24"/>
              </w:rPr>
              <w:t>40;</w:t>
            </w:r>
            <w:r w:rsidR="00DD3DF7">
              <w:rPr>
                <w:rFonts w:cstheme="minorHAnsi"/>
                <w:sz w:val="24"/>
                <w:szCs w:val="24"/>
              </w:rPr>
              <w:t xml:space="preserve"> </w:t>
            </w:r>
          </w:p>
          <w:p w14:paraId="261CEBD0" w14:textId="322F38C9" w:rsidR="005711FA" w:rsidRDefault="005711FA" w:rsidP="006A21A5">
            <w:pPr>
              <w:spacing w:line="360" w:lineRule="auto"/>
              <w:jc w:val="both"/>
              <w:rPr>
                <w:rFonts w:cstheme="minorHAnsi"/>
                <w:sz w:val="24"/>
                <w:szCs w:val="24"/>
              </w:rPr>
            </w:pPr>
            <w:r>
              <w:rPr>
                <w:rFonts w:cstheme="minorHAnsi"/>
                <w:sz w:val="24"/>
                <w:szCs w:val="24"/>
              </w:rPr>
              <w:t xml:space="preserve">11.2.2. </w:t>
            </w:r>
            <w:r w:rsidRPr="006A21A5">
              <w:rPr>
                <w:rFonts w:cstheme="minorHAnsi"/>
                <w:sz w:val="24"/>
                <w:szCs w:val="24"/>
              </w:rPr>
              <w:t>masinių sporto renginių skaičius – 1</w:t>
            </w:r>
            <w:r>
              <w:rPr>
                <w:rFonts w:cstheme="minorHAnsi"/>
                <w:sz w:val="24"/>
                <w:szCs w:val="24"/>
              </w:rPr>
              <w:t>2</w:t>
            </w:r>
            <w:r w:rsidRPr="006A21A5">
              <w:rPr>
                <w:rFonts w:cstheme="minorHAnsi"/>
                <w:sz w:val="24"/>
                <w:szCs w:val="24"/>
              </w:rPr>
              <w:t>;</w:t>
            </w:r>
            <w:r w:rsidR="00DD3DF7">
              <w:rPr>
                <w:rFonts w:cstheme="minorHAnsi"/>
                <w:sz w:val="24"/>
                <w:szCs w:val="24"/>
              </w:rPr>
              <w:t xml:space="preserve"> </w:t>
            </w:r>
          </w:p>
          <w:p w14:paraId="1B132A94" w14:textId="030941FA" w:rsidR="006A21A5" w:rsidRPr="006A21A5" w:rsidRDefault="005711FA" w:rsidP="006A21A5">
            <w:pPr>
              <w:spacing w:line="360" w:lineRule="auto"/>
              <w:jc w:val="both"/>
              <w:rPr>
                <w:rFonts w:cstheme="minorHAnsi"/>
                <w:sz w:val="24"/>
                <w:szCs w:val="24"/>
              </w:rPr>
            </w:pPr>
            <w:r>
              <w:rPr>
                <w:rFonts w:cstheme="minorHAnsi"/>
                <w:sz w:val="24"/>
                <w:szCs w:val="24"/>
              </w:rPr>
              <w:t>11.2.3.</w:t>
            </w:r>
            <w:r w:rsidRPr="005711FA">
              <w:rPr>
                <w:rFonts w:cstheme="minorHAnsi"/>
                <w:sz w:val="24"/>
                <w:szCs w:val="24"/>
              </w:rPr>
              <w:t xml:space="preserve"> nemokam</w:t>
            </w:r>
            <w:r>
              <w:rPr>
                <w:rFonts w:cstheme="minorHAnsi"/>
                <w:sz w:val="24"/>
                <w:szCs w:val="24"/>
              </w:rPr>
              <w:t>ų</w:t>
            </w:r>
            <w:r w:rsidRPr="005711FA">
              <w:rPr>
                <w:rFonts w:cstheme="minorHAnsi"/>
                <w:sz w:val="24"/>
                <w:szCs w:val="24"/>
              </w:rPr>
              <w:t xml:space="preserve"> žiūrovams</w:t>
            </w:r>
            <w:r w:rsidRPr="006A21A5">
              <w:rPr>
                <w:rFonts w:cstheme="minorHAnsi"/>
                <w:sz w:val="24"/>
                <w:szCs w:val="24"/>
              </w:rPr>
              <w:t xml:space="preserve"> </w:t>
            </w:r>
            <w:r w:rsidRPr="005711FA">
              <w:rPr>
                <w:rFonts w:cstheme="minorHAnsi"/>
                <w:sz w:val="24"/>
                <w:szCs w:val="24"/>
              </w:rPr>
              <w:t xml:space="preserve">fizinio aktyvumo ir sporto renginių </w:t>
            </w:r>
            <w:r>
              <w:rPr>
                <w:rFonts w:cstheme="minorHAnsi"/>
                <w:sz w:val="24"/>
                <w:szCs w:val="24"/>
              </w:rPr>
              <w:t xml:space="preserve">skaičius </w:t>
            </w:r>
            <w:r w:rsidR="000F2F34">
              <w:rPr>
                <w:rFonts w:cstheme="minorHAnsi"/>
                <w:sz w:val="24"/>
                <w:szCs w:val="24"/>
              </w:rPr>
              <w:t xml:space="preserve"> </w:t>
            </w:r>
            <w:r>
              <w:rPr>
                <w:rFonts w:cstheme="minorHAnsi"/>
                <w:sz w:val="24"/>
                <w:szCs w:val="24"/>
              </w:rPr>
              <w:t>– 20</w:t>
            </w:r>
            <w:r w:rsidRPr="006A21A5">
              <w:rPr>
                <w:rFonts w:cstheme="minorHAnsi"/>
                <w:sz w:val="24"/>
                <w:szCs w:val="24"/>
              </w:rPr>
              <w:t>;</w:t>
            </w:r>
            <w:r w:rsidR="00DD3DF7">
              <w:rPr>
                <w:rFonts w:cstheme="minorHAnsi"/>
                <w:sz w:val="24"/>
                <w:szCs w:val="24"/>
              </w:rPr>
              <w:t xml:space="preserve"> </w:t>
            </w:r>
          </w:p>
          <w:p w14:paraId="1FD0F224" w14:textId="189A311F" w:rsidR="00B82FE8" w:rsidRPr="008B78C4" w:rsidRDefault="006A21A5" w:rsidP="00DD3DF7">
            <w:pPr>
              <w:spacing w:line="360" w:lineRule="auto"/>
              <w:jc w:val="both"/>
              <w:rPr>
                <w:rFonts w:cstheme="minorHAnsi"/>
                <w:sz w:val="24"/>
                <w:szCs w:val="24"/>
              </w:rPr>
            </w:pPr>
            <w:r w:rsidRPr="006A21A5">
              <w:rPr>
                <w:rFonts w:cstheme="minorHAnsi"/>
                <w:sz w:val="24"/>
                <w:szCs w:val="24"/>
              </w:rPr>
              <w:t>11.2.</w:t>
            </w:r>
            <w:r w:rsidR="005711FA">
              <w:rPr>
                <w:rFonts w:cstheme="minorHAnsi"/>
                <w:sz w:val="24"/>
                <w:szCs w:val="24"/>
              </w:rPr>
              <w:t>4</w:t>
            </w:r>
            <w:r w:rsidRPr="006A21A5">
              <w:rPr>
                <w:rFonts w:cstheme="minorHAnsi"/>
                <w:sz w:val="24"/>
                <w:szCs w:val="24"/>
              </w:rPr>
              <w:t xml:space="preserve">. </w:t>
            </w:r>
            <w:r w:rsidR="005711FA">
              <w:rPr>
                <w:rFonts w:cstheme="minorHAnsi"/>
                <w:sz w:val="24"/>
                <w:szCs w:val="24"/>
              </w:rPr>
              <w:t>fizinio aktyvumo ir sporto renginių dalyvių skaičius</w:t>
            </w:r>
            <w:r w:rsidRPr="006A21A5">
              <w:rPr>
                <w:rFonts w:cstheme="minorHAnsi"/>
                <w:sz w:val="24"/>
                <w:szCs w:val="24"/>
              </w:rPr>
              <w:t xml:space="preserve"> – </w:t>
            </w:r>
            <w:r w:rsidR="005711FA">
              <w:rPr>
                <w:rFonts w:cstheme="minorHAnsi"/>
                <w:sz w:val="24"/>
                <w:szCs w:val="24"/>
              </w:rPr>
              <w:t>160</w:t>
            </w:r>
            <w:r w:rsidR="004A68DC">
              <w:rPr>
                <w:rFonts w:cstheme="minorHAnsi"/>
                <w:sz w:val="24"/>
                <w:szCs w:val="24"/>
              </w:rPr>
              <w:t xml:space="preserve">00 </w:t>
            </w:r>
          </w:p>
        </w:tc>
      </w:tr>
      <w:tr w:rsidR="00564931" w:rsidRPr="00725364" w14:paraId="6DAAAE0D" w14:textId="77777777" w:rsidTr="005711FA">
        <w:tc>
          <w:tcPr>
            <w:tcW w:w="570" w:type="dxa"/>
          </w:tcPr>
          <w:p w14:paraId="6E839628"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12.</w:t>
            </w:r>
          </w:p>
        </w:tc>
        <w:tc>
          <w:tcPr>
            <w:tcW w:w="1536" w:type="dxa"/>
          </w:tcPr>
          <w:p w14:paraId="492475C4" w14:textId="77777777" w:rsidR="00564931" w:rsidRPr="00725364" w:rsidRDefault="00564931" w:rsidP="005711FA">
            <w:pPr>
              <w:spacing w:line="360" w:lineRule="auto"/>
              <w:contextualSpacing/>
              <w:rPr>
                <w:rFonts w:cstheme="minorHAnsi"/>
                <w:sz w:val="24"/>
                <w:szCs w:val="24"/>
              </w:rPr>
            </w:pPr>
            <w:r w:rsidRPr="00725364">
              <w:rPr>
                <w:rFonts w:cstheme="minorHAnsi"/>
                <w:sz w:val="24"/>
                <w:szCs w:val="24"/>
              </w:rPr>
              <w:t>Aktualūs dokumentai</w:t>
            </w:r>
          </w:p>
        </w:tc>
        <w:tc>
          <w:tcPr>
            <w:tcW w:w="7216" w:type="dxa"/>
          </w:tcPr>
          <w:p w14:paraId="16C6B626" w14:textId="587296D2" w:rsidR="00564931" w:rsidRPr="00725364" w:rsidRDefault="00564931" w:rsidP="005711FA">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w:t>
            </w:r>
            <w:r w:rsidR="00DD3DF7">
              <w:rPr>
                <w:rFonts w:eastAsia="Calibri" w:cstheme="minorHAnsi"/>
                <w:sz w:val="24"/>
                <w:szCs w:val="24"/>
              </w:rPr>
              <w:t xml:space="preserve"> </w:t>
            </w:r>
            <w:r w:rsidRPr="00725364">
              <w:rPr>
                <w:rFonts w:eastAsia="Calibri" w:cstheme="minorHAnsi"/>
                <w:sz w:val="24"/>
                <w:szCs w:val="24"/>
              </w:rPr>
              <w:t>metų, patvirtintas Kauno miesto savivaldybės tarybos 2022</w:t>
            </w:r>
            <w:r w:rsidR="00DD3DF7">
              <w:rPr>
                <w:rFonts w:eastAsia="Calibri" w:cstheme="minorHAnsi"/>
                <w:sz w:val="24"/>
                <w:szCs w:val="24"/>
              </w:rPr>
              <w:t xml:space="preserve"> </w:t>
            </w:r>
            <w:r w:rsidRPr="00725364">
              <w:rPr>
                <w:rFonts w:eastAsia="Calibri" w:cstheme="minorHAnsi"/>
                <w:sz w:val="24"/>
                <w:szCs w:val="24"/>
              </w:rPr>
              <w:t>m. gegužės 24 d. sprendimu Nr. T-251</w:t>
            </w:r>
            <w:r w:rsidR="00680240" w:rsidRPr="00725364">
              <w:rPr>
                <w:rFonts w:eastAsia="Calibri" w:cstheme="minorHAnsi"/>
                <w:sz w:val="24"/>
                <w:szCs w:val="24"/>
              </w:rPr>
              <w:t xml:space="preserve"> </w:t>
            </w:r>
            <w:r w:rsidRPr="00725364">
              <w:rPr>
                <w:rFonts w:eastAsia="Calibri" w:cstheme="minorHAnsi"/>
                <w:sz w:val="24"/>
                <w:szCs w:val="24"/>
              </w:rPr>
              <w:t>„Dėl Kauno miesto savivaldybės strateginio plėtros plano iki 2030</w:t>
            </w:r>
            <w:r w:rsidR="00FE453B">
              <w:rPr>
                <w:rFonts w:eastAsia="Calibri" w:cstheme="minorHAnsi"/>
                <w:sz w:val="24"/>
                <w:szCs w:val="24"/>
              </w:rPr>
              <w:t xml:space="preserve"> </w:t>
            </w:r>
            <w:r w:rsidRPr="00725364">
              <w:rPr>
                <w:rFonts w:eastAsia="Calibri" w:cstheme="minorHAnsi"/>
                <w:sz w:val="24"/>
                <w:szCs w:val="24"/>
              </w:rPr>
              <w:t xml:space="preserve">metų patvirtinimo“. </w:t>
            </w:r>
          </w:p>
          <w:p w14:paraId="1FCD2055" w14:textId="0A1C3712" w:rsidR="00B82FE8" w:rsidRPr="005552C8" w:rsidRDefault="00564931" w:rsidP="005711FA">
            <w:pPr>
              <w:spacing w:line="360" w:lineRule="auto"/>
              <w:jc w:val="both"/>
              <w:rPr>
                <w:rFonts w:cstheme="minorHAnsi"/>
                <w:sz w:val="24"/>
                <w:szCs w:val="24"/>
              </w:rPr>
            </w:pPr>
            <w:r w:rsidRPr="005552C8">
              <w:rPr>
                <w:rFonts w:cstheme="minorHAnsi"/>
                <w:iCs/>
                <w:sz w:val="24"/>
                <w:szCs w:val="24"/>
              </w:rPr>
              <w:t xml:space="preserve">12.2. Kauno miesto savivaldybės </w:t>
            </w:r>
            <w:r w:rsidR="003A52B3" w:rsidRPr="005552C8">
              <w:rPr>
                <w:rFonts w:cstheme="minorHAnsi"/>
                <w:iCs/>
                <w:sz w:val="24"/>
                <w:szCs w:val="24"/>
              </w:rPr>
              <w:t>2025</w:t>
            </w:r>
            <w:r w:rsidR="00DD3DF7">
              <w:rPr>
                <w:rFonts w:cstheme="minorHAnsi"/>
                <w:iCs/>
                <w:sz w:val="24"/>
                <w:szCs w:val="24"/>
              </w:rPr>
              <w:t>–</w:t>
            </w:r>
            <w:r w:rsidR="003A52B3" w:rsidRPr="005552C8">
              <w:rPr>
                <w:rFonts w:cstheme="minorHAnsi"/>
                <w:iCs/>
                <w:sz w:val="24"/>
                <w:szCs w:val="24"/>
              </w:rPr>
              <w:t>2027</w:t>
            </w:r>
            <w:r w:rsidRPr="005552C8">
              <w:rPr>
                <w:rFonts w:cstheme="minorHAnsi"/>
                <w:iCs/>
                <w:sz w:val="24"/>
                <w:szCs w:val="24"/>
              </w:rPr>
              <w:t xml:space="preserve"> metų strateginis veiklos planas, patvirtintas Kauno miesto savivaldybės tarybos 202</w:t>
            </w:r>
            <w:r w:rsidR="003A52B3" w:rsidRPr="005552C8">
              <w:rPr>
                <w:rFonts w:cstheme="minorHAnsi"/>
                <w:iCs/>
                <w:sz w:val="24"/>
                <w:szCs w:val="24"/>
              </w:rPr>
              <w:t>5</w:t>
            </w:r>
            <w:r w:rsidR="00DD3DF7">
              <w:rPr>
                <w:rFonts w:cstheme="minorHAnsi"/>
                <w:iCs/>
                <w:sz w:val="24"/>
                <w:szCs w:val="24"/>
              </w:rPr>
              <w:t xml:space="preserve"> </w:t>
            </w:r>
            <w:r w:rsidR="00B736F9" w:rsidRPr="005552C8">
              <w:rPr>
                <w:rFonts w:cstheme="minorHAnsi"/>
                <w:iCs/>
                <w:sz w:val="24"/>
                <w:szCs w:val="24"/>
              </w:rPr>
              <w:t>m. vasario</w:t>
            </w:r>
            <w:r w:rsidR="00FE453B">
              <w:rPr>
                <w:rFonts w:cstheme="minorHAnsi"/>
                <w:iCs/>
                <w:sz w:val="24"/>
                <w:szCs w:val="24"/>
              </w:rPr>
              <w:t xml:space="preserve"> </w:t>
            </w:r>
            <w:r w:rsidR="00F30F76" w:rsidRPr="005552C8">
              <w:rPr>
                <w:rFonts w:cstheme="minorHAnsi"/>
                <w:iCs/>
                <w:sz w:val="24"/>
                <w:szCs w:val="24"/>
              </w:rPr>
              <w:t>1</w:t>
            </w:r>
            <w:r w:rsidR="003A52B3" w:rsidRPr="005552C8">
              <w:rPr>
                <w:rFonts w:cstheme="minorHAnsi"/>
                <w:iCs/>
                <w:sz w:val="24"/>
                <w:szCs w:val="24"/>
              </w:rPr>
              <w:t>8</w:t>
            </w:r>
            <w:r w:rsidR="00B736F9" w:rsidRPr="005552C8">
              <w:rPr>
                <w:rFonts w:cstheme="minorHAnsi"/>
                <w:iCs/>
                <w:sz w:val="24"/>
                <w:szCs w:val="24"/>
              </w:rPr>
              <w:t> d. sprendimu Nr.</w:t>
            </w:r>
            <w:r w:rsidR="00DD3DF7">
              <w:rPr>
                <w:rFonts w:cstheme="minorHAnsi"/>
                <w:iCs/>
                <w:sz w:val="24"/>
                <w:szCs w:val="24"/>
              </w:rPr>
              <w:t xml:space="preserve"> </w:t>
            </w:r>
            <w:r w:rsidR="00B736F9" w:rsidRPr="005552C8">
              <w:rPr>
                <w:rFonts w:cstheme="minorHAnsi"/>
                <w:iCs/>
                <w:sz w:val="24"/>
                <w:szCs w:val="24"/>
              </w:rPr>
              <w:t>T-1</w:t>
            </w:r>
            <w:r w:rsidRPr="005552C8">
              <w:rPr>
                <w:rFonts w:cstheme="minorHAnsi"/>
                <w:iCs/>
                <w:sz w:val="24"/>
                <w:szCs w:val="24"/>
              </w:rPr>
              <w:t xml:space="preserve"> „Dė</w:t>
            </w:r>
            <w:r w:rsidR="00B736F9" w:rsidRPr="005552C8">
              <w:rPr>
                <w:rFonts w:cstheme="minorHAnsi"/>
                <w:iCs/>
                <w:sz w:val="24"/>
                <w:szCs w:val="24"/>
              </w:rPr>
              <w:t>l Kauno miesto savivaldybės 202</w:t>
            </w:r>
            <w:r w:rsidR="003A52B3" w:rsidRPr="005552C8">
              <w:rPr>
                <w:rFonts w:cstheme="minorHAnsi"/>
                <w:iCs/>
                <w:sz w:val="24"/>
                <w:szCs w:val="24"/>
              </w:rPr>
              <w:t>5</w:t>
            </w:r>
            <w:r w:rsidRPr="005552C8">
              <w:rPr>
                <w:rFonts w:cstheme="minorHAnsi"/>
                <w:iCs/>
                <w:sz w:val="24"/>
                <w:szCs w:val="24"/>
              </w:rPr>
              <w:t>–202</w:t>
            </w:r>
            <w:r w:rsidR="003A52B3" w:rsidRPr="005552C8">
              <w:rPr>
                <w:rFonts w:cstheme="minorHAnsi"/>
                <w:iCs/>
                <w:sz w:val="24"/>
                <w:szCs w:val="24"/>
              </w:rPr>
              <w:t>7</w:t>
            </w:r>
            <w:r w:rsidR="00E92988" w:rsidRPr="005552C8">
              <w:rPr>
                <w:rFonts w:cstheme="minorHAnsi"/>
                <w:iCs/>
                <w:sz w:val="24"/>
                <w:szCs w:val="24"/>
              </w:rPr>
              <w:t> </w:t>
            </w:r>
            <w:r w:rsidRPr="005552C8">
              <w:rPr>
                <w:rFonts w:cstheme="minorHAnsi"/>
                <w:iCs/>
                <w:sz w:val="24"/>
                <w:szCs w:val="24"/>
              </w:rPr>
              <w:t>metų strateginio veiklos plano patvirtinimo“</w:t>
            </w:r>
            <w:r w:rsidRPr="005552C8">
              <w:rPr>
                <w:rFonts w:cstheme="minorHAnsi"/>
                <w:sz w:val="24"/>
                <w:szCs w:val="24"/>
              </w:rPr>
              <w:t xml:space="preserve">. </w:t>
            </w:r>
          </w:p>
          <w:p w14:paraId="0E1E3C33" w14:textId="2F553D74" w:rsidR="00564931" w:rsidRPr="00725364" w:rsidRDefault="00564931" w:rsidP="005711FA">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FE453B">
              <w:rPr>
                <w:rFonts w:eastAsia="Calibri" w:cstheme="minorHAnsi"/>
                <w:sz w:val="24"/>
                <w:szCs w:val="24"/>
              </w:rPr>
              <w:t xml:space="preserve"> </w:t>
            </w:r>
            <w:r w:rsidRPr="00725364">
              <w:rPr>
                <w:rFonts w:eastAsia="Calibri" w:cstheme="minorHAnsi"/>
                <w:sz w:val="24"/>
                <w:szCs w:val="24"/>
              </w:rPr>
              <w:t>m. rugsėjo 12</w:t>
            </w:r>
            <w:r w:rsidR="00FE453B">
              <w:rPr>
                <w:rFonts w:eastAsia="Calibri" w:cstheme="minorHAnsi"/>
                <w:sz w:val="24"/>
                <w:szCs w:val="24"/>
              </w:rPr>
              <w:t xml:space="preserve"> </w:t>
            </w:r>
            <w:r w:rsidRPr="00725364">
              <w:rPr>
                <w:rFonts w:eastAsia="Calibri" w:cstheme="minorHAnsi"/>
                <w:sz w:val="24"/>
                <w:szCs w:val="24"/>
              </w:rPr>
              <w:t xml:space="preserve">d. sprendimu Nr. T-563 „Dėl Kauno miesto </w:t>
            </w:r>
            <w:r w:rsidRPr="00725364">
              <w:rPr>
                <w:rFonts w:eastAsia="Calibri" w:cstheme="minorHAnsi"/>
                <w:sz w:val="24"/>
                <w:szCs w:val="24"/>
              </w:rPr>
              <w:lastRenderedPageBreak/>
              <w:t xml:space="preserve">savivaldybės projektų atrankos ir finansavimo programos „Iniciatyvos Kaunui“ patvirtinimo“. </w:t>
            </w:r>
          </w:p>
          <w:p w14:paraId="38F82B46" w14:textId="16AB94B8" w:rsidR="00564931" w:rsidRPr="00725364" w:rsidRDefault="00564931" w:rsidP="005711FA">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DD3DF7">
              <w:rPr>
                <w:rFonts w:cstheme="minorHAnsi"/>
                <w:sz w:val="24"/>
                <w:szCs w:val="24"/>
              </w:rPr>
              <w:t xml:space="preserve">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2A0222A3" w14:textId="258B324D" w:rsidR="00564931" w:rsidRDefault="00564931" w:rsidP="005711FA">
            <w:pPr>
              <w:spacing w:line="360" w:lineRule="auto"/>
              <w:jc w:val="both"/>
              <w:rPr>
                <w:rFonts w:eastAsia="Times New Roman" w:cstheme="minorHAnsi"/>
                <w:noProof/>
                <w:sz w:val="24"/>
                <w:szCs w:val="24"/>
                <w:lang w:bidi="he-IL"/>
              </w:rPr>
            </w:pPr>
            <w:r w:rsidRPr="00725364">
              <w:rPr>
                <w:rFonts w:cstheme="minorHAnsi"/>
                <w:sz w:val="24"/>
                <w:szCs w:val="24"/>
              </w:rPr>
              <w:t>12.5. Kauno miesto savivaldybės administracijos direktoriaus 2019 m. lapkričio 19</w:t>
            </w:r>
            <w:r w:rsidR="000F2F34">
              <w:rPr>
                <w:rFonts w:cstheme="minorHAnsi"/>
                <w:sz w:val="24"/>
                <w:szCs w:val="24"/>
              </w:rPr>
              <w:t> </w:t>
            </w:r>
            <w:r w:rsidRPr="00725364">
              <w:rPr>
                <w:rFonts w:cstheme="minorHAnsi"/>
                <w:sz w:val="24"/>
                <w:szCs w:val="24"/>
              </w:rPr>
              <w:t>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7B2A8F">
              <w:rPr>
                <w:rFonts w:eastAsia="Times New Roman" w:cstheme="minorHAnsi"/>
                <w:noProof/>
                <w:sz w:val="24"/>
                <w:szCs w:val="24"/>
                <w:lang w:bidi="he-IL"/>
              </w:rPr>
              <w:t>.</w:t>
            </w:r>
            <w:r w:rsidR="00DD3DF7">
              <w:rPr>
                <w:rFonts w:eastAsia="Times New Roman" w:cstheme="minorHAnsi"/>
                <w:noProof/>
                <w:sz w:val="24"/>
                <w:szCs w:val="24"/>
                <w:lang w:bidi="he-IL"/>
              </w:rPr>
              <w:t xml:space="preserve"> </w:t>
            </w:r>
          </w:p>
          <w:p w14:paraId="23A0DF7E" w14:textId="21EB4D58" w:rsidR="007B2A8F" w:rsidRPr="00725364" w:rsidRDefault="007B2A8F" w:rsidP="00DD3DF7">
            <w:pPr>
              <w:spacing w:line="360" w:lineRule="auto"/>
              <w:jc w:val="both"/>
              <w:rPr>
                <w:rFonts w:cstheme="minorHAnsi"/>
                <w:sz w:val="24"/>
                <w:szCs w:val="24"/>
              </w:rPr>
            </w:pPr>
            <w:r>
              <w:rPr>
                <w:rFonts w:eastAsia="Times New Roman" w:cstheme="minorHAnsi"/>
                <w:noProof/>
                <w:sz w:val="24"/>
                <w:szCs w:val="24"/>
                <w:lang w:bidi="he-IL"/>
              </w:rPr>
              <w:t>12.6. Kauno miesto savivaldybės administracijos direktoriaus 2020</w:t>
            </w:r>
            <w:r w:rsidR="00DD3DF7">
              <w:rPr>
                <w:rFonts w:eastAsia="Times New Roman" w:cstheme="minorHAnsi"/>
                <w:noProof/>
                <w:sz w:val="24"/>
                <w:szCs w:val="24"/>
                <w:lang w:bidi="he-IL"/>
              </w:rPr>
              <w:t> </w:t>
            </w:r>
            <w:r>
              <w:rPr>
                <w:rFonts w:eastAsia="Times New Roman" w:cstheme="minorHAnsi"/>
                <w:noProof/>
                <w:sz w:val="24"/>
                <w:szCs w:val="24"/>
                <w:lang w:bidi="he-IL"/>
              </w:rPr>
              <w:t>m. vasario 24 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w:t>
            </w:r>
            <w:r w:rsidR="00A924BA">
              <w:rPr>
                <w:rFonts w:eastAsia="Times New Roman" w:cstheme="minorHAnsi"/>
                <w:noProof/>
                <w:sz w:val="24"/>
                <w:szCs w:val="24"/>
                <w:lang w:bidi="he-IL"/>
              </w:rPr>
              <w:t>r</w:t>
            </w:r>
            <w:r>
              <w:rPr>
                <w:rFonts w:eastAsia="Times New Roman" w:cstheme="minorHAnsi"/>
                <w:noProof/>
                <w:sz w:val="24"/>
                <w:szCs w:val="24"/>
                <w:lang w:bidi="he-IL"/>
              </w:rPr>
              <w:t>mos patvirtinimo“</w:t>
            </w:r>
          </w:p>
        </w:tc>
      </w:tr>
      <w:tr w:rsidR="00564931" w:rsidRPr="00725364" w14:paraId="6AF79537" w14:textId="77777777" w:rsidTr="005711FA">
        <w:tc>
          <w:tcPr>
            <w:tcW w:w="570" w:type="dxa"/>
            <w:tcBorders>
              <w:bottom w:val="single" w:sz="4" w:space="0" w:color="auto"/>
            </w:tcBorders>
          </w:tcPr>
          <w:p w14:paraId="47E41B4A"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lastRenderedPageBreak/>
              <w:t>13.</w:t>
            </w:r>
          </w:p>
        </w:tc>
        <w:tc>
          <w:tcPr>
            <w:tcW w:w="1536" w:type="dxa"/>
            <w:tcBorders>
              <w:bottom w:val="single" w:sz="4" w:space="0" w:color="auto"/>
            </w:tcBorders>
          </w:tcPr>
          <w:p w14:paraId="14F7B562" w14:textId="77777777" w:rsidR="00564931" w:rsidRPr="00725364" w:rsidRDefault="00564931" w:rsidP="005711FA">
            <w:pPr>
              <w:spacing w:line="360" w:lineRule="auto"/>
              <w:contextualSpacing/>
              <w:rPr>
                <w:rFonts w:cstheme="minorHAnsi"/>
                <w:sz w:val="24"/>
                <w:szCs w:val="24"/>
              </w:rPr>
            </w:pPr>
            <w:r w:rsidRPr="00725364">
              <w:rPr>
                <w:rFonts w:cstheme="minorHAnsi"/>
                <w:sz w:val="24"/>
                <w:szCs w:val="24"/>
              </w:rPr>
              <w:t xml:space="preserve">Projekto viešinimas </w:t>
            </w:r>
          </w:p>
        </w:tc>
        <w:tc>
          <w:tcPr>
            <w:tcW w:w="7216" w:type="dxa"/>
            <w:tcBorders>
              <w:bottom w:val="single" w:sz="4" w:space="0" w:color="auto"/>
            </w:tcBorders>
          </w:tcPr>
          <w:p w14:paraId="7DF63FB9" w14:textId="2B05F50C" w:rsidR="00564931" w:rsidRPr="00725364" w:rsidRDefault="007B2A8F" w:rsidP="00DD3DF7">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sidR="00DD3DF7">
              <w:rPr>
                <w:rFonts w:cstheme="minorHAnsi"/>
                <w:sz w:val="24"/>
                <w:szCs w:val="24"/>
              </w:rPr>
              <w:t xml:space="preserve"> ir</w:t>
            </w:r>
            <w:r>
              <w:rPr>
                <w:rFonts w:cstheme="minorHAnsi"/>
                <w:sz w:val="24"/>
                <w:szCs w:val="24"/>
              </w:rPr>
              <w:t xml:space="preserve"> naudojant </w:t>
            </w:r>
            <w:r w:rsidRPr="00D6438F">
              <w:rPr>
                <w:rFonts w:cstheme="minorHAnsi"/>
                <w:sz w:val="24"/>
                <w:szCs w:val="24"/>
              </w:rPr>
              <w:t>Kauno miesto savivaldybės logotipą ir (arba) logotipą „Iniciatyvos Kaunui“</w:t>
            </w:r>
          </w:p>
        </w:tc>
      </w:tr>
      <w:tr w:rsidR="00564931" w:rsidRPr="00725364" w14:paraId="2C9E9377" w14:textId="77777777" w:rsidTr="005711FA">
        <w:tc>
          <w:tcPr>
            <w:tcW w:w="570" w:type="dxa"/>
            <w:tcBorders>
              <w:top w:val="single" w:sz="4" w:space="0" w:color="auto"/>
              <w:left w:val="single" w:sz="4" w:space="0" w:color="auto"/>
              <w:bottom w:val="single" w:sz="4" w:space="0" w:color="auto"/>
              <w:right w:val="single" w:sz="4" w:space="0" w:color="auto"/>
            </w:tcBorders>
          </w:tcPr>
          <w:p w14:paraId="3724464F" w14:textId="77777777" w:rsidR="00564931" w:rsidRPr="00725364" w:rsidRDefault="00564931" w:rsidP="005711FA">
            <w:pPr>
              <w:spacing w:line="360" w:lineRule="auto"/>
              <w:contextualSpacing/>
              <w:jc w:val="center"/>
              <w:rPr>
                <w:rFonts w:eastAsia="Calibri" w:cstheme="minorHAnsi"/>
                <w:sz w:val="24"/>
                <w:szCs w:val="24"/>
              </w:rPr>
            </w:pPr>
            <w:r w:rsidRPr="00725364">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05AA0AC3" w14:textId="77777777" w:rsidR="00564931" w:rsidRPr="00725364" w:rsidRDefault="00564931" w:rsidP="005711FA">
            <w:pPr>
              <w:spacing w:line="360" w:lineRule="auto"/>
              <w:contextualSpacing/>
              <w:rPr>
                <w:rFonts w:cstheme="minorHAnsi"/>
                <w:sz w:val="24"/>
                <w:szCs w:val="24"/>
              </w:rPr>
            </w:pPr>
            <w:r w:rsidRPr="00725364">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676B87F2" w14:textId="5D1740CE" w:rsidR="00564931" w:rsidRPr="00725364" w:rsidRDefault="00564931" w:rsidP="00015632">
            <w:pPr>
              <w:spacing w:after="160" w:line="360" w:lineRule="auto"/>
              <w:ind w:firstLine="5"/>
              <w:contextualSpacing/>
              <w:jc w:val="both"/>
              <w:rPr>
                <w:rFonts w:eastAsia="Calibri" w:cstheme="minorHAnsi"/>
                <w:sz w:val="24"/>
                <w:szCs w:val="24"/>
              </w:rPr>
            </w:pPr>
            <w:r w:rsidRPr="00725364">
              <w:rPr>
                <w:rFonts w:eastAsia="Calibri" w:cstheme="minorHAnsi"/>
                <w:sz w:val="24"/>
                <w:szCs w:val="24"/>
              </w:rPr>
              <w:t xml:space="preserve">14.1. Informaciją dėl paraiškų pildymo ir projektų įgyvendinimo teikia Savivaldybės administracijos Strateginio planavimo, analizės ir programų valdymo skyriaus vyriausioji specialistė </w:t>
            </w:r>
            <w:r w:rsidR="00511B52">
              <w:rPr>
                <w:rFonts w:eastAsia="Calibri" w:cstheme="minorHAnsi"/>
                <w:sz w:val="24"/>
                <w:szCs w:val="24"/>
              </w:rPr>
              <w:t>Laura Pauparytė</w:t>
            </w:r>
            <w:r w:rsidRPr="00725364">
              <w:rPr>
                <w:rFonts w:eastAsia="Calibri" w:cstheme="minorHAnsi"/>
                <w:sz w:val="24"/>
                <w:szCs w:val="24"/>
              </w:rPr>
              <w:t xml:space="preserve">, </w:t>
            </w:r>
            <w:r w:rsidR="00725364">
              <w:rPr>
                <w:rFonts w:eastAsia="Calibri" w:cstheme="minorHAnsi"/>
                <w:sz w:val="24"/>
                <w:szCs w:val="24"/>
              </w:rPr>
              <w:t>mob.</w:t>
            </w:r>
            <w:r w:rsidR="000F2F34">
              <w:rPr>
                <w:rFonts w:eastAsia="Calibri" w:cstheme="minorHAnsi"/>
                <w:sz w:val="24"/>
                <w:szCs w:val="24"/>
              </w:rPr>
              <w:t> </w:t>
            </w:r>
            <w:r w:rsidR="00725364">
              <w:rPr>
                <w:rFonts w:eastAsia="Calibri" w:cstheme="minorHAnsi"/>
                <w:sz w:val="24"/>
                <w:szCs w:val="24"/>
              </w:rPr>
              <w:t>tel.</w:t>
            </w:r>
            <w:r w:rsidR="000F2F34">
              <w:rPr>
                <w:rFonts w:eastAsia="Calibri" w:cstheme="minorHAnsi"/>
                <w:sz w:val="24"/>
                <w:szCs w:val="24"/>
              </w:rPr>
              <w:t> </w:t>
            </w:r>
            <w:r w:rsidR="00511B52" w:rsidRPr="00511B52">
              <w:rPr>
                <w:rFonts w:eastAsia="Calibri" w:cstheme="minorHAnsi"/>
                <w:color w:val="000000" w:themeColor="text1"/>
                <w:sz w:val="24"/>
                <w:szCs w:val="24"/>
              </w:rPr>
              <w:t>+370</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606</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77</w:t>
            </w:r>
            <w:r w:rsidR="00444D42">
              <w:rPr>
                <w:rFonts w:eastAsia="Calibri" w:cstheme="minorHAnsi"/>
                <w:color w:val="000000" w:themeColor="text1"/>
                <w:sz w:val="24"/>
                <w:szCs w:val="24"/>
              </w:rPr>
              <w:t> </w:t>
            </w:r>
            <w:r w:rsidR="00511B52" w:rsidRPr="00511B52">
              <w:rPr>
                <w:rFonts w:eastAsia="Calibri" w:cstheme="minorHAnsi"/>
                <w:color w:val="000000" w:themeColor="text1"/>
                <w:sz w:val="24"/>
                <w:szCs w:val="24"/>
              </w:rPr>
              <w:t>968</w:t>
            </w:r>
            <w:r w:rsidR="00444D42">
              <w:rPr>
                <w:rFonts w:eastAsia="Calibri" w:cstheme="minorHAnsi"/>
                <w:color w:val="000000" w:themeColor="text1"/>
                <w:sz w:val="24"/>
                <w:szCs w:val="24"/>
              </w:rPr>
              <w:t xml:space="preserve">, el. p. </w:t>
            </w:r>
            <w:proofErr w:type="spellStart"/>
            <w:r w:rsidR="00444D42">
              <w:rPr>
                <w:rFonts w:eastAsia="Calibri" w:cstheme="minorHAnsi"/>
                <w:color w:val="000000" w:themeColor="text1"/>
                <w:sz w:val="24"/>
                <w:szCs w:val="24"/>
              </w:rPr>
              <w:t>laura.pauparyte</w:t>
            </w:r>
            <w:proofErr w:type="spellEnd"/>
            <w:r w:rsidR="00444D42">
              <w:rPr>
                <w:rFonts w:eastAsia="Calibri" w:cstheme="minorHAnsi"/>
                <w:color w:val="000000" w:themeColor="text1"/>
                <w:sz w:val="24"/>
                <w:szCs w:val="24"/>
                <w:lang w:val="en-US"/>
              </w:rPr>
              <w:t>@kaunas.lt.</w:t>
            </w:r>
            <w:r w:rsidR="004C7FA3">
              <w:rPr>
                <w:rFonts w:eastAsia="Calibri" w:cstheme="minorHAnsi"/>
                <w:color w:val="000000" w:themeColor="text1"/>
                <w:sz w:val="24"/>
                <w:szCs w:val="24"/>
                <w:lang w:val="en-US"/>
              </w:rPr>
              <w:t xml:space="preserve"> </w:t>
            </w:r>
          </w:p>
          <w:p w14:paraId="234B3618" w14:textId="48291073" w:rsidR="00564931" w:rsidRDefault="00564931" w:rsidP="005711FA">
            <w:pPr>
              <w:spacing w:after="160" w:line="360" w:lineRule="auto"/>
              <w:ind w:firstLine="5"/>
              <w:contextualSpacing/>
              <w:jc w:val="both"/>
              <w:rPr>
                <w:rFonts w:eastAsia="Calibri" w:cstheme="minorHAnsi"/>
                <w:sz w:val="24"/>
                <w:szCs w:val="24"/>
              </w:rPr>
            </w:pPr>
            <w:r w:rsidRPr="00725364">
              <w:rPr>
                <w:rFonts w:eastAsia="Calibri" w:cstheme="minorHAnsi"/>
                <w:sz w:val="24"/>
                <w:szCs w:val="24"/>
                <w:shd w:val="clear" w:color="auto" w:fill="FFFFFF"/>
              </w:rPr>
              <w:lastRenderedPageBreak/>
              <w:t xml:space="preserve">14.2. </w:t>
            </w:r>
            <w:r w:rsidR="005711FA" w:rsidRPr="005711FA">
              <w:rPr>
                <w:rFonts w:eastAsia="Calibri" w:cstheme="minorHAnsi"/>
                <w:sz w:val="24"/>
                <w:szCs w:val="24"/>
                <w:shd w:val="clear" w:color="auto" w:fill="FFFFFF"/>
              </w:rPr>
              <w:t>Informaciją dėl projektų paraiškų turinio (veiklų pobūdžio, veiklų atitikties prioritetams ir kt.) teikia Savivaldybės administracijos Sporto skyriaus vyriausioji specialistė Jurga Navickienė</w:t>
            </w:r>
            <w:r w:rsidR="00280375">
              <w:rPr>
                <w:rFonts w:eastAsia="Calibri" w:cstheme="minorHAnsi"/>
                <w:sz w:val="24"/>
                <w:szCs w:val="24"/>
                <w:shd w:val="clear" w:color="auto" w:fill="FFFFFF"/>
              </w:rPr>
              <w:t>, tel.</w:t>
            </w:r>
            <w:r w:rsidR="005846AA">
              <w:rPr>
                <w:rFonts w:eastAsia="Calibri" w:cstheme="minorHAnsi"/>
                <w:sz w:val="24"/>
                <w:szCs w:val="24"/>
                <w:shd w:val="clear" w:color="auto" w:fill="FFFFFF"/>
              </w:rPr>
              <w:t xml:space="preserve"> </w:t>
            </w:r>
            <w:r w:rsidR="005846AA" w:rsidRPr="005711FA">
              <w:rPr>
                <w:rFonts w:eastAsia="Calibri" w:cstheme="minorHAnsi"/>
                <w:sz w:val="24"/>
                <w:szCs w:val="24"/>
                <w:shd w:val="clear" w:color="auto" w:fill="FFFFFF"/>
              </w:rPr>
              <w:t>+370</w:t>
            </w:r>
            <w:r w:rsidR="00280375">
              <w:rPr>
                <w:rFonts w:eastAsia="Calibri" w:cstheme="minorHAnsi"/>
                <w:sz w:val="24"/>
                <w:szCs w:val="24"/>
                <w:shd w:val="clear" w:color="auto" w:fill="FFFFFF"/>
              </w:rPr>
              <w:t> </w:t>
            </w:r>
            <w:r w:rsidR="005846AA" w:rsidRPr="005711FA">
              <w:rPr>
                <w:rFonts w:eastAsia="Calibri" w:cstheme="minorHAnsi"/>
                <w:sz w:val="24"/>
                <w:szCs w:val="24"/>
                <w:shd w:val="clear" w:color="auto" w:fill="FFFFFF"/>
              </w:rPr>
              <w:t>37</w:t>
            </w:r>
            <w:r w:rsidR="00280375">
              <w:rPr>
                <w:rFonts w:eastAsia="Calibri" w:cstheme="minorHAnsi"/>
                <w:sz w:val="24"/>
                <w:szCs w:val="24"/>
                <w:shd w:val="clear" w:color="auto" w:fill="FFFFFF"/>
              </w:rPr>
              <w:t> </w:t>
            </w:r>
            <w:r w:rsidR="005846AA" w:rsidRPr="005711FA">
              <w:rPr>
                <w:rFonts w:eastAsia="Calibri" w:cstheme="minorHAnsi"/>
                <w:sz w:val="24"/>
                <w:szCs w:val="24"/>
                <w:shd w:val="clear" w:color="auto" w:fill="FFFFFF"/>
              </w:rPr>
              <w:t>73</w:t>
            </w:r>
            <w:r w:rsidR="00DD3DF7">
              <w:rPr>
                <w:rFonts w:eastAsia="Calibri" w:cstheme="minorHAnsi"/>
                <w:sz w:val="24"/>
                <w:szCs w:val="24"/>
                <w:shd w:val="clear" w:color="auto" w:fill="FFFFFF"/>
              </w:rPr>
              <w:t> </w:t>
            </w:r>
            <w:r w:rsidR="005846AA" w:rsidRPr="005711FA">
              <w:rPr>
                <w:rFonts w:eastAsia="Calibri" w:cstheme="minorHAnsi"/>
                <w:sz w:val="24"/>
                <w:szCs w:val="24"/>
                <w:shd w:val="clear" w:color="auto" w:fill="FFFFFF"/>
              </w:rPr>
              <w:t>35</w:t>
            </w:r>
            <w:r w:rsidR="00DD3DF7">
              <w:rPr>
                <w:rFonts w:eastAsia="Calibri" w:cstheme="minorHAnsi"/>
                <w:sz w:val="24"/>
                <w:szCs w:val="24"/>
                <w:shd w:val="clear" w:color="auto" w:fill="FFFFFF"/>
              </w:rPr>
              <w:t> </w:t>
            </w:r>
            <w:r w:rsidR="005846AA" w:rsidRPr="005711FA">
              <w:rPr>
                <w:rFonts w:eastAsia="Calibri" w:cstheme="minorHAnsi"/>
                <w:sz w:val="24"/>
                <w:szCs w:val="24"/>
                <w:shd w:val="clear" w:color="auto" w:fill="FFFFFF"/>
              </w:rPr>
              <w:t>16</w:t>
            </w:r>
            <w:r w:rsidR="00DD3DF7">
              <w:rPr>
                <w:rFonts w:eastAsia="Calibri" w:cstheme="minorHAnsi"/>
                <w:sz w:val="24"/>
                <w:szCs w:val="24"/>
                <w:shd w:val="clear" w:color="auto" w:fill="FFFFFF"/>
              </w:rPr>
              <w:t>,</w:t>
            </w:r>
            <w:r w:rsidR="005846AA">
              <w:rPr>
                <w:rFonts w:eastAsia="Calibri" w:cstheme="minorHAnsi"/>
                <w:sz w:val="24"/>
                <w:szCs w:val="24"/>
                <w:shd w:val="clear" w:color="auto" w:fill="FFFFFF"/>
              </w:rPr>
              <w:t xml:space="preserve"> el.</w:t>
            </w:r>
            <w:r w:rsidR="00DD3DF7">
              <w:rPr>
                <w:rFonts w:eastAsia="Calibri" w:cstheme="minorHAnsi"/>
                <w:sz w:val="24"/>
                <w:szCs w:val="24"/>
                <w:shd w:val="clear" w:color="auto" w:fill="FFFFFF"/>
              </w:rPr>
              <w:t> </w:t>
            </w:r>
            <w:r w:rsidR="005846AA">
              <w:rPr>
                <w:rFonts w:eastAsia="Calibri" w:cstheme="minorHAnsi"/>
                <w:sz w:val="24"/>
                <w:szCs w:val="24"/>
                <w:shd w:val="clear" w:color="auto" w:fill="FFFFFF"/>
              </w:rPr>
              <w:t>p.</w:t>
            </w:r>
            <w:r w:rsidR="00DD3DF7">
              <w:rPr>
                <w:rFonts w:eastAsia="Calibri" w:cstheme="minorHAnsi"/>
                <w:sz w:val="24"/>
                <w:szCs w:val="24"/>
                <w:shd w:val="clear" w:color="auto" w:fill="FFFFFF"/>
              </w:rPr>
              <w:t> </w:t>
            </w:r>
            <w:hyperlink r:id="rId9" w:history="1">
              <w:r w:rsidR="005846AA" w:rsidRPr="00DD3DF7">
                <w:rPr>
                  <w:rStyle w:val="Hipersaitas"/>
                  <w:rFonts w:eastAsia="Calibri" w:cstheme="minorHAnsi"/>
                  <w:color w:val="auto"/>
                  <w:sz w:val="24"/>
                  <w:szCs w:val="24"/>
                  <w:u w:val="none"/>
                  <w:shd w:val="clear" w:color="auto" w:fill="FFFFFF"/>
                </w:rPr>
                <w:t>jurga.navickiene@kaunas.lt</w:t>
              </w:r>
            </w:hyperlink>
            <w:r w:rsidR="00DD3DF7">
              <w:rPr>
                <w:rStyle w:val="Hipersaitas"/>
                <w:rFonts w:eastAsia="Calibri" w:cstheme="minorHAnsi"/>
                <w:color w:val="auto"/>
                <w:sz w:val="24"/>
                <w:szCs w:val="24"/>
                <w:u w:val="none"/>
                <w:shd w:val="clear" w:color="auto" w:fill="FFFFFF"/>
              </w:rPr>
              <w:t>,</w:t>
            </w:r>
            <w:r w:rsidR="005846AA">
              <w:rPr>
                <w:rFonts w:eastAsia="Calibri" w:cstheme="minorHAnsi"/>
                <w:sz w:val="24"/>
                <w:szCs w:val="24"/>
                <w:shd w:val="clear" w:color="auto" w:fill="FFFFFF"/>
              </w:rPr>
              <w:t xml:space="preserve"> </w:t>
            </w:r>
            <w:r w:rsidR="005711FA" w:rsidRPr="005711FA">
              <w:rPr>
                <w:rFonts w:eastAsia="Calibri" w:cstheme="minorHAnsi"/>
                <w:sz w:val="24"/>
                <w:szCs w:val="24"/>
                <w:shd w:val="clear" w:color="auto" w:fill="FFFFFF"/>
              </w:rPr>
              <w:t>ir specialistė Lina Vytėnienė, tel.</w:t>
            </w:r>
            <w:r w:rsidR="00280375">
              <w:rPr>
                <w:rFonts w:eastAsia="Calibri" w:cstheme="minorHAnsi"/>
                <w:sz w:val="24"/>
                <w:szCs w:val="24"/>
                <w:shd w:val="clear" w:color="auto" w:fill="FFFFFF"/>
              </w:rPr>
              <w:t> </w:t>
            </w:r>
            <w:r w:rsidR="005711FA" w:rsidRPr="005711FA">
              <w:rPr>
                <w:rFonts w:eastAsia="Calibri" w:cstheme="minorHAnsi"/>
                <w:sz w:val="24"/>
                <w:szCs w:val="24"/>
                <w:shd w:val="clear" w:color="auto" w:fill="FFFFFF"/>
              </w:rPr>
              <w:t>+370</w:t>
            </w:r>
            <w:r w:rsidR="00B73B91">
              <w:rPr>
                <w:rFonts w:eastAsia="Calibri" w:cstheme="minorHAnsi"/>
                <w:sz w:val="24"/>
                <w:szCs w:val="24"/>
                <w:shd w:val="clear" w:color="auto" w:fill="FFFFFF"/>
              </w:rPr>
              <w:t> </w:t>
            </w:r>
            <w:r w:rsidR="005711FA" w:rsidRPr="005711FA">
              <w:rPr>
                <w:rFonts w:eastAsia="Calibri" w:cstheme="minorHAnsi"/>
                <w:sz w:val="24"/>
                <w:szCs w:val="24"/>
                <w:shd w:val="clear" w:color="auto" w:fill="FFFFFF"/>
              </w:rPr>
              <w:t>37 73</w:t>
            </w:r>
            <w:r w:rsidR="00DD3DF7">
              <w:rPr>
                <w:rFonts w:eastAsia="Calibri" w:cstheme="minorHAnsi"/>
                <w:sz w:val="24"/>
                <w:szCs w:val="24"/>
                <w:shd w:val="clear" w:color="auto" w:fill="FFFFFF"/>
              </w:rPr>
              <w:t> </w:t>
            </w:r>
            <w:r w:rsidR="005711FA" w:rsidRPr="005711FA">
              <w:rPr>
                <w:rFonts w:eastAsia="Calibri" w:cstheme="minorHAnsi"/>
                <w:sz w:val="24"/>
                <w:szCs w:val="24"/>
                <w:shd w:val="clear" w:color="auto" w:fill="FFFFFF"/>
              </w:rPr>
              <w:t>35</w:t>
            </w:r>
            <w:r w:rsidR="00DD3DF7">
              <w:rPr>
                <w:rFonts w:eastAsia="Calibri" w:cstheme="minorHAnsi"/>
                <w:sz w:val="24"/>
                <w:szCs w:val="24"/>
                <w:shd w:val="clear" w:color="auto" w:fill="FFFFFF"/>
              </w:rPr>
              <w:t> </w:t>
            </w:r>
            <w:r w:rsidR="005711FA" w:rsidRPr="005711FA">
              <w:rPr>
                <w:rFonts w:eastAsia="Calibri" w:cstheme="minorHAnsi"/>
                <w:sz w:val="24"/>
                <w:szCs w:val="24"/>
                <w:shd w:val="clear" w:color="auto" w:fill="FFFFFF"/>
              </w:rPr>
              <w:t>16</w:t>
            </w:r>
            <w:r w:rsidR="00DD3DF7">
              <w:rPr>
                <w:rFonts w:eastAsia="Calibri" w:cstheme="minorHAnsi"/>
                <w:sz w:val="24"/>
                <w:szCs w:val="24"/>
                <w:shd w:val="clear" w:color="auto" w:fill="FFFFFF"/>
              </w:rPr>
              <w:t>,</w:t>
            </w:r>
            <w:r w:rsidR="005846AA">
              <w:rPr>
                <w:rFonts w:eastAsia="Calibri" w:cstheme="minorHAnsi"/>
                <w:sz w:val="24"/>
                <w:szCs w:val="24"/>
                <w:shd w:val="clear" w:color="auto" w:fill="FFFFFF"/>
              </w:rPr>
              <w:t xml:space="preserve"> el. p. </w:t>
            </w:r>
            <w:hyperlink r:id="rId10" w:history="1">
              <w:r w:rsidR="005846AA" w:rsidRPr="00DD3DF7">
                <w:rPr>
                  <w:rStyle w:val="Hipersaitas"/>
                  <w:rFonts w:eastAsia="Calibri" w:cstheme="minorHAnsi"/>
                  <w:color w:val="auto"/>
                  <w:sz w:val="24"/>
                  <w:szCs w:val="24"/>
                  <w:u w:val="none"/>
                  <w:shd w:val="clear" w:color="auto" w:fill="FFFFFF"/>
                </w:rPr>
                <w:t>lina.vyteniene@kaunas.lt</w:t>
              </w:r>
            </w:hyperlink>
            <w:r w:rsidR="005711FA" w:rsidRPr="005711FA">
              <w:rPr>
                <w:rFonts w:eastAsia="Calibri" w:cstheme="minorHAnsi"/>
                <w:sz w:val="24"/>
                <w:szCs w:val="24"/>
                <w:shd w:val="clear" w:color="auto" w:fill="FFFFFF"/>
              </w:rPr>
              <w:t>.</w:t>
            </w:r>
            <w:r w:rsidR="00DD3DF7">
              <w:rPr>
                <w:rFonts w:eastAsia="Calibri" w:cstheme="minorHAnsi"/>
                <w:sz w:val="24"/>
                <w:szCs w:val="24"/>
                <w:shd w:val="clear" w:color="auto" w:fill="FFFFFF"/>
              </w:rPr>
              <w:t xml:space="preserve"> </w:t>
            </w:r>
          </w:p>
          <w:p w14:paraId="1766EEC5" w14:textId="4D1AD8D2" w:rsidR="00564931" w:rsidRPr="00590730" w:rsidRDefault="00564931" w:rsidP="005711FA">
            <w:pPr>
              <w:spacing w:after="160" w:line="360" w:lineRule="auto"/>
              <w:contextualSpacing/>
              <w:jc w:val="both"/>
              <w:rPr>
                <w:rFonts w:eastAsia="Calibri" w:cstheme="minorHAnsi"/>
                <w:sz w:val="24"/>
                <w:szCs w:val="24"/>
              </w:rPr>
            </w:pPr>
            <w:r w:rsidRPr="00725364">
              <w:rPr>
                <w:rFonts w:eastAsia="Calibri" w:cstheme="minorHAnsi"/>
                <w:sz w:val="24"/>
                <w:szCs w:val="24"/>
              </w:rPr>
              <w:t xml:space="preserve">14.3. Užklausos raštu teikiamos el. paštu </w:t>
            </w:r>
            <w:hyperlink r:id="rId11" w:history="1">
              <w:r w:rsidRPr="00725364">
                <w:rPr>
                  <w:rFonts w:eastAsia="Calibri" w:cstheme="minorHAnsi"/>
                  <w:sz w:val="24"/>
                  <w:szCs w:val="24"/>
                </w:rPr>
                <w:t>iniciatyvos</w:t>
              </w:r>
              <w:r w:rsidRPr="00590730">
                <w:rPr>
                  <w:rFonts w:eastAsia="Calibri" w:cstheme="minorHAnsi"/>
                  <w:sz w:val="24"/>
                  <w:szCs w:val="24"/>
                </w:rPr>
                <w:t>@kaunas.lt</w:t>
              </w:r>
            </w:hyperlink>
            <w:r w:rsidRPr="00590730">
              <w:rPr>
                <w:rFonts w:eastAsia="Calibri" w:cstheme="minorHAnsi"/>
                <w:sz w:val="24"/>
                <w:szCs w:val="24"/>
              </w:rPr>
              <w:t>.</w:t>
            </w:r>
            <w:r w:rsidRPr="00590730">
              <w:rPr>
                <w:rFonts w:eastAsia="Calibri" w:cstheme="minorHAnsi"/>
                <w:sz w:val="24"/>
                <w:szCs w:val="24"/>
                <w:u w:val="single"/>
              </w:rPr>
              <w:t xml:space="preserve"> </w:t>
            </w:r>
          </w:p>
          <w:p w14:paraId="62E2A9F2" w14:textId="77777777" w:rsidR="00564931" w:rsidRPr="00725364" w:rsidRDefault="00564931" w:rsidP="005711FA">
            <w:pPr>
              <w:spacing w:line="360" w:lineRule="auto"/>
              <w:jc w:val="both"/>
              <w:rPr>
                <w:rFonts w:eastAsia="Times New Roman" w:cstheme="minorHAnsi"/>
                <w:sz w:val="24"/>
                <w:szCs w:val="24"/>
                <w:lang w:eastAsia="lt-LT"/>
              </w:rPr>
            </w:pPr>
            <w:r w:rsidRPr="00725364">
              <w:rPr>
                <w:rFonts w:eastAsia="Calibri" w:cstheme="minorHAnsi"/>
                <w:sz w:val="24"/>
                <w:szCs w:val="24"/>
              </w:rPr>
              <w:t xml:space="preserve">14.4. Dažnai užduodamų klausimų skyrius (DUK) yra tinklalapyje </w:t>
            </w:r>
            <w:r w:rsidRPr="00725364">
              <w:rPr>
                <w:rFonts w:eastAsia="Times New Roman" w:cstheme="minorHAnsi"/>
                <w:sz w:val="24"/>
                <w:szCs w:val="24"/>
                <w:lang w:eastAsia="lt-LT"/>
              </w:rPr>
              <w:t>https://paraiskos.kaunas.lt/duk</w:t>
            </w:r>
          </w:p>
        </w:tc>
      </w:tr>
    </w:tbl>
    <w:p w14:paraId="11026733" w14:textId="77777777" w:rsidR="0059550C" w:rsidRPr="004C7FA3" w:rsidRDefault="0059550C" w:rsidP="00C43977">
      <w:pPr>
        <w:spacing w:after="0" w:line="360" w:lineRule="auto"/>
        <w:contextualSpacing/>
        <w:jc w:val="center"/>
        <w:rPr>
          <w:rFonts w:ascii="Calibri" w:eastAsia="Calibri" w:hAnsi="Calibri" w:cs="Calibri"/>
          <w:sz w:val="24"/>
          <w:szCs w:val="24"/>
        </w:rPr>
      </w:pPr>
    </w:p>
    <w:p w14:paraId="58FDADCF" w14:textId="1AAB4B81" w:rsidR="00817124" w:rsidRPr="004C7FA3" w:rsidRDefault="00817124" w:rsidP="00C43977">
      <w:pPr>
        <w:spacing w:after="0" w:line="360" w:lineRule="auto"/>
        <w:contextualSpacing/>
        <w:jc w:val="center"/>
        <w:rPr>
          <w:rFonts w:ascii="Calibri" w:eastAsia="Calibri" w:hAnsi="Calibri" w:cs="Calibri"/>
          <w:sz w:val="24"/>
          <w:szCs w:val="24"/>
        </w:rPr>
      </w:pPr>
      <w:r w:rsidRPr="004C7FA3">
        <w:rPr>
          <w:rFonts w:ascii="Calibri" w:eastAsia="Calibri" w:hAnsi="Calibri" w:cs="Calibri"/>
          <w:sz w:val="24"/>
          <w:szCs w:val="24"/>
        </w:rPr>
        <w:t>_________________________________</w:t>
      </w:r>
      <w:r w:rsidR="0059550C" w:rsidRPr="004C7FA3">
        <w:rPr>
          <w:rFonts w:ascii="Calibri" w:eastAsia="Calibri" w:hAnsi="Calibri" w:cs="Calibri"/>
          <w:sz w:val="24"/>
          <w:szCs w:val="24"/>
        </w:rPr>
        <w:t xml:space="preserve"> </w:t>
      </w:r>
    </w:p>
    <w:sectPr w:rsidR="00817124" w:rsidRPr="004C7FA3" w:rsidSect="00344773">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C975" w14:textId="77777777" w:rsidR="008C29F2" w:rsidRDefault="008C29F2">
      <w:pPr>
        <w:spacing w:after="0" w:line="240" w:lineRule="auto"/>
      </w:pPr>
      <w:r>
        <w:separator/>
      </w:r>
    </w:p>
  </w:endnote>
  <w:endnote w:type="continuationSeparator" w:id="0">
    <w:p w14:paraId="38FCF678" w14:textId="77777777" w:rsidR="008C29F2" w:rsidRDefault="008C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1299" w14:textId="77777777" w:rsidR="008C29F2" w:rsidRDefault="008C29F2">
      <w:pPr>
        <w:spacing w:after="0" w:line="240" w:lineRule="auto"/>
      </w:pPr>
      <w:r>
        <w:separator/>
      </w:r>
    </w:p>
  </w:footnote>
  <w:footnote w:type="continuationSeparator" w:id="0">
    <w:p w14:paraId="18EA8AFE" w14:textId="77777777" w:rsidR="008C29F2" w:rsidRDefault="008C2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4F5FE8D0" w14:textId="5525016B" w:rsidR="005711FA" w:rsidRDefault="005711FA">
        <w:pPr>
          <w:pStyle w:val="Antrats"/>
          <w:jc w:val="center"/>
        </w:pPr>
        <w:r>
          <w:fldChar w:fldCharType="begin"/>
        </w:r>
        <w:r>
          <w:instrText>PAGE   \* MERGEFORMAT</w:instrText>
        </w:r>
        <w:r>
          <w:fldChar w:fldCharType="separate"/>
        </w:r>
        <w:r w:rsidR="00280375">
          <w:rPr>
            <w:noProof/>
          </w:rPr>
          <w:t>1</w:t>
        </w:r>
        <w:r w:rsidR="00280375">
          <w:rPr>
            <w:noProof/>
          </w:rPr>
          <w:t>6</w:t>
        </w:r>
        <w:r>
          <w:fldChar w:fldCharType="end"/>
        </w:r>
      </w:p>
    </w:sdtContent>
  </w:sdt>
  <w:p w14:paraId="2D735220" w14:textId="77777777" w:rsidR="005711FA" w:rsidRDefault="005711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6879971">
    <w:abstractNumId w:val="6"/>
  </w:num>
  <w:num w:numId="2" w16cid:durableId="678190843">
    <w:abstractNumId w:val="1"/>
  </w:num>
  <w:num w:numId="3" w16cid:durableId="2130776183">
    <w:abstractNumId w:val="3"/>
  </w:num>
  <w:num w:numId="4" w16cid:durableId="811367549">
    <w:abstractNumId w:val="2"/>
  </w:num>
  <w:num w:numId="5" w16cid:durableId="938682282">
    <w:abstractNumId w:val="4"/>
  </w:num>
  <w:num w:numId="6" w16cid:durableId="2025325081">
    <w:abstractNumId w:val="7"/>
  </w:num>
  <w:num w:numId="7" w16cid:durableId="2092962467">
    <w:abstractNumId w:val="8"/>
  </w:num>
  <w:num w:numId="8" w16cid:durableId="1623685214">
    <w:abstractNumId w:val="0"/>
  </w:num>
  <w:num w:numId="9" w16cid:durableId="382488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13A7F"/>
    <w:rsid w:val="00015632"/>
    <w:rsid w:val="0001586E"/>
    <w:rsid w:val="00017EE0"/>
    <w:rsid w:val="00020A0C"/>
    <w:rsid w:val="000258AB"/>
    <w:rsid w:val="00025A89"/>
    <w:rsid w:val="00027732"/>
    <w:rsid w:val="00031741"/>
    <w:rsid w:val="00032FE2"/>
    <w:rsid w:val="00034DD6"/>
    <w:rsid w:val="00034F60"/>
    <w:rsid w:val="0003606C"/>
    <w:rsid w:val="00037482"/>
    <w:rsid w:val="000434C6"/>
    <w:rsid w:val="00043697"/>
    <w:rsid w:val="0004577A"/>
    <w:rsid w:val="00046EBE"/>
    <w:rsid w:val="00047968"/>
    <w:rsid w:val="0005065A"/>
    <w:rsid w:val="00052847"/>
    <w:rsid w:val="00053E35"/>
    <w:rsid w:val="00057A96"/>
    <w:rsid w:val="000626DC"/>
    <w:rsid w:val="00080FA1"/>
    <w:rsid w:val="000832FC"/>
    <w:rsid w:val="0009332B"/>
    <w:rsid w:val="0009555E"/>
    <w:rsid w:val="00095CDC"/>
    <w:rsid w:val="0009671D"/>
    <w:rsid w:val="000A1647"/>
    <w:rsid w:val="000A16E8"/>
    <w:rsid w:val="000B47DA"/>
    <w:rsid w:val="000B4FCC"/>
    <w:rsid w:val="000C1698"/>
    <w:rsid w:val="000C4E64"/>
    <w:rsid w:val="000D1BE1"/>
    <w:rsid w:val="000D3083"/>
    <w:rsid w:val="000E0C9C"/>
    <w:rsid w:val="000F0C96"/>
    <w:rsid w:val="000F1130"/>
    <w:rsid w:val="000F26A0"/>
    <w:rsid w:val="000F29A8"/>
    <w:rsid w:val="000F2C67"/>
    <w:rsid w:val="000F2F34"/>
    <w:rsid w:val="000F4B8C"/>
    <w:rsid w:val="000F4E58"/>
    <w:rsid w:val="00104BD2"/>
    <w:rsid w:val="001148EA"/>
    <w:rsid w:val="001155E0"/>
    <w:rsid w:val="00116830"/>
    <w:rsid w:val="0012308F"/>
    <w:rsid w:val="001237F0"/>
    <w:rsid w:val="00125E50"/>
    <w:rsid w:val="00132EE3"/>
    <w:rsid w:val="00133856"/>
    <w:rsid w:val="00133C51"/>
    <w:rsid w:val="0013749B"/>
    <w:rsid w:val="00137DA8"/>
    <w:rsid w:val="00142A11"/>
    <w:rsid w:val="00142BD6"/>
    <w:rsid w:val="00142C50"/>
    <w:rsid w:val="001443E3"/>
    <w:rsid w:val="00147052"/>
    <w:rsid w:val="001478C9"/>
    <w:rsid w:val="00154F55"/>
    <w:rsid w:val="00155B13"/>
    <w:rsid w:val="00157ACB"/>
    <w:rsid w:val="00160879"/>
    <w:rsid w:val="00163390"/>
    <w:rsid w:val="001662EA"/>
    <w:rsid w:val="00171DF2"/>
    <w:rsid w:val="001726A7"/>
    <w:rsid w:val="001779F0"/>
    <w:rsid w:val="0018014D"/>
    <w:rsid w:val="0018070E"/>
    <w:rsid w:val="001831A0"/>
    <w:rsid w:val="00185BDA"/>
    <w:rsid w:val="00185FA3"/>
    <w:rsid w:val="0018612F"/>
    <w:rsid w:val="00186C8C"/>
    <w:rsid w:val="00187249"/>
    <w:rsid w:val="00192074"/>
    <w:rsid w:val="001927C6"/>
    <w:rsid w:val="001A0BBC"/>
    <w:rsid w:val="001B0B86"/>
    <w:rsid w:val="001B1EF0"/>
    <w:rsid w:val="001C0B7B"/>
    <w:rsid w:val="001C128A"/>
    <w:rsid w:val="001C204C"/>
    <w:rsid w:val="001C5AFF"/>
    <w:rsid w:val="001D1C5A"/>
    <w:rsid w:val="001D2F02"/>
    <w:rsid w:val="001D5DF4"/>
    <w:rsid w:val="001D68E1"/>
    <w:rsid w:val="001E333B"/>
    <w:rsid w:val="001F0058"/>
    <w:rsid w:val="001F4EB9"/>
    <w:rsid w:val="001F4ECA"/>
    <w:rsid w:val="00200B6A"/>
    <w:rsid w:val="00200E2B"/>
    <w:rsid w:val="00201E62"/>
    <w:rsid w:val="0020280C"/>
    <w:rsid w:val="00205905"/>
    <w:rsid w:val="00206532"/>
    <w:rsid w:val="00213584"/>
    <w:rsid w:val="00216CDC"/>
    <w:rsid w:val="00217448"/>
    <w:rsid w:val="0022346C"/>
    <w:rsid w:val="002237CB"/>
    <w:rsid w:val="002251E3"/>
    <w:rsid w:val="00225FFE"/>
    <w:rsid w:val="0023055D"/>
    <w:rsid w:val="0023093E"/>
    <w:rsid w:val="002347A0"/>
    <w:rsid w:val="00242007"/>
    <w:rsid w:val="00244CEE"/>
    <w:rsid w:val="002456F5"/>
    <w:rsid w:val="00246A22"/>
    <w:rsid w:val="00247EEF"/>
    <w:rsid w:val="002520DB"/>
    <w:rsid w:val="0025501F"/>
    <w:rsid w:val="002614F9"/>
    <w:rsid w:val="00261A64"/>
    <w:rsid w:val="002648FB"/>
    <w:rsid w:val="002659CF"/>
    <w:rsid w:val="00267856"/>
    <w:rsid w:val="00267DC9"/>
    <w:rsid w:val="002725EC"/>
    <w:rsid w:val="00274D3B"/>
    <w:rsid w:val="0027554D"/>
    <w:rsid w:val="00280375"/>
    <w:rsid w:val="00281725"/>
    <w:rsid w:val="0028414D"/>
    <w:rsid w:val="00285419"/>
    <w:rsid w:val="0029084A"/>
    <w:rsid w:val="00292E99"/>
    <w:rsid w:val="00293AAB"/>
    <w:rsid w:val="002955AD"/>
    <w:rsid w:val="002971A2"/>
    <w:rsid w:val="00297432"/>
    <w:rsid w:val="002A14A1"/>
    <w:rsid w:val="002A160E"/>
    <w:rsid w:val="002A2F1D"/>
    <w:rsid w:val="002A3124"/>
    <w:rsid w:val="002A732C"/>
    <w:rsid w:val="002C2DA9"/>
    <w:rsid w:val="002C2F7C"/>
    <w:rsid w:val="002D15DB"/>
    <w:rsid w:val="002E0280"/>
    <w:rsid w:val="002E2B2D"/>
    <w:rsid w:val="002E6412"/>
    <w:rsid w:val="002F308D"/>
    <w:rsid w:val="002F57FE"/>
    <w:rsid w:val="0030298B"/>
    <w:rsid w:val="00302BCA"/>
    <w:rsid w:val="00303628"/>
    <w:rsid w:val="003065A7"/>
    <w:rsid w:val="003066EC"/>
    <w:rsid w:val="003070C9"/>
    <w:rsid w:val="0031252F"/>
    <w:rsid w:val="0031401A"/>
    <w:rsid w:val="00314D39"/>
    <w:rsid w:val="003155FE"/>
    <w:rsid w:val="003209A8"/>
    <w:rsid w:val="00321AE9"/>
    <w:rsid w:val="003261CB"/>
    <w:rsid w:val="003311C2"/>
    <w:rsid w:val="003321CE"/>
    <w:rsid w:val="00332A16"/>
    <w:rsid w:val="0033411B"/>
    <w:rsid w:val="00341E80"/>
    <w:rsid w:val="00342AFB"/>
    <w:rsid w:val="00343807"/>
    <w:rsid w:val="00344773"/>
    <w:rsid w:val="00351D25"/>
    <w:rsid w:val="00355B6E"/>
    <w:rsid w:val="0035676D"/>
    <w:rsid w:val="00356DFF"/>
    <w:rsid w:val="0035767F"/>
    <w:rsid w:val="0036596A"/>
    <w:rsid w:val="00365BE8"/>
    <w:rsid w:val="003672E0"/>
    <w:rsid w:val="00370D8B"/>
    <w:rsid w:val="0037375E"/>
    <w:rsid w:val="003737ED"/>
    <w:rsid w:val="003743EC"/>
    <w:rsid w:val="003744BB"/>
    <w:rsid w:val="00375665"/>
    <w:rsid w:val="00377CC5"/>
    <w:rsid w:val="00381347"/>
    <w:rsid w:val="00384965"/>
    <w:rsid w:val="00384E3B"/>
    <w:rsid w:val="00387389"/>
    <w:rsid w:val="00393410"/>
    <w:rsid w:val="0039362A"/>
    <w:rsid w:val="00394D97"/>
    <w:rsid w:val="00395EF7"/>
    <w:rsid w:val="00397387"/>
    <w:rsid w:val="003A3B63"/>
    <w:rsid w:val="003A52B3"/>
    <w:rsid w:val="003A65A6"/>
    <w:rsid w:val="003A69A4"/>
    <w:rsid w:val="003B32BD"/>
    <w:rsid w:val="003B4425"/>
    <w:rsid w:val="003B6641"/>
    <w:rsid w:val="003C1AA5"/>
    <w:rsid w:val="003C1E90"/>
    <w:rsid w:val="003C2415"/>
    <w:rsid w:val="003C3646"/>
    <w:rsid w:val="003C57D9"/>
    <w:rsid w:val="003C74EC"/>
    <w:rsid w:val="003D0234"/>
    <w:rsid w:val="003D21E4"/>
    <w:rsid w:val="003D2253"/>
    <w:rsid w:val="003E21F4"/>
    <w:rsid w:val="003E402D"/>
    <w:rsid w:val="003E4A13"/>
    <w:rsid w:val="003F1A42"/>
    <w:rsid w:val="003F262D"/>
    <w:rsid w:val="003F3985"/>
    <w:rsid w:val="003F4C55"/>
    <w:rsid w:val="00400536"/>
    <w:rsid w:val="00403403"/>
    <w:rsid w:val="0040679B"/>
    <w:rsid w:val="004067BE"/>
    <w:rsid w:val="00406AB7"/>
    <w:rsid w:val="00410622"/>
    <w:rsid w:val="00411D00"/>
    <w:rsid w:val="004130AC"/>
    <w:rsid w:val="00413EE5"/>
    <w:rsid w:val="00413F23"/>
    <w:rsid w:val="00414274"/>
    <w:rsid w:val="00415439"/>
    <w:rsid w:val="004154FB"/>
    <w:rsid w:val="00416382"/>
    <w:rsid w:val="00417AB1"/>
    <w:rsid w:val="0042082D"/>
    <w:rsid w:val="00421A71"/>
    <w:rsid w:val="00423935"/>
    <w:rsid w:val="00424150"/>
    <w:rsid w:val="0042544E"/>
    <w:rsid w:val="00425C36"/>
    <w:rsid w:val="00425FA9"/>
    <w:rsid w:val="00426406"/>
    <w:rsid w:val="00426E9B"/>
    <w:rsid w:val="0042704A"/>
    <w:rsid w:val="0042777D"/>
    <w:rsid w:val="00431AAA"/>
    <w:rsid w:val="004404DC"/>
    <w:rsid w:val="00441D32"/>
    <w:rsid w:val="00441FE4"/>
    <w:rsid w:val="00443372"/>
    <w:rsid w:val="004443FF"/>
    <w:rsid w:val="00444D42"/>
    <w:rsid w:val="00444E29"/>
    <w:rsid w:val="00446EAA"/>
    <w:rsid w:val="00451BC0"/>
    <w:rsid w:val="0045328F"/>
    <w:rsid w:val="00455A95"/>
    <w:rsid w:val="00456394"/>
    <w:rsid w:val="00457170"/>
    <w:rsid w:val="004600B0"/>
    <w:rsid w:val="00460F7D"/>
    <w:rsid w:val="004651B5"/>
    <w:rsid w:val="00466CB1"/>
    <w:rsid w:val="00472621"/>
    <w:rsid w:val="00473996"/>
    <w:rsid w:val="0047485F"/>
    <w:rsid w:val="00474DB4"/>
    <w:rsid w:val="004751CF"/>
    <w:rsid w:val="00480016"/>
    <w:rsid w:val="00481A22"/>
    <w:rsid w:val="0048221C"/>
    <w:rsid w:val="00482949"/>
    <w:rsid w:val="00483B73"/>
    <w:rsid w:val="004973B5"/>
    <w:rsid w:val="004A000F"/>
    <w:rsid w:val="004A0B99"/>
    <w:rsid w:val="004A1657"/>
    <w:rsid w:val="004A4542"/>
    <w:rsid w:val="004A5DF0"/>
    <w:rsid w:val="004A68DC"/>
    <w:rsid w:val="004B194B"/>
    <w:rsid w:val="004B1A3A"/>
    <w:rsid w:val="004B292D"/>
    <w:rsid w:val="004B2F79"/>
    <w:rsid w:val="004B4A76"/>
    <w:rsid w:val="004B54B8"/>
    <w:rsid w:val="004C08F4"/>
    <w:rsid w:val="004C12F0"/>
    <w:rsid w:val="004C1A87"/>
    <w:rsid w:val="004C323E"/>
    <w:rsid w:val="004C4FD5"/>
    <w:rsid w:val="004C67D3"/>
    <w:rsid w:val="004C7FA3"/>
    <w:rsid w:val="004C7FDC"/>
    <w:rsid w:val="004D07A7"/>
    <w:rsid w:val="004D0AD4"/>
    <w:rsid w:val="004D1A99"/>
    <w:rsid w:val="004E03A0"/>
    <w:rsid w:val="004E0B33"/>
    <w:rsid w:val="004E1046"/>
    <w:rsid w:val="004E2E29"/>
    <w:rsid w:val="004E4956"/>
    <w:rsid w:val="004F04BD"/>
    <w:rsid w:val="004F0A3F"/>
    <w:rsid w:val="004F2FBE"/>
    <w:rsid w:val="004F3298"/>
    <w:rsid w:val="004F43F7"/>
    <w:rsid w:val="004F482A"/>
    <w:rsid w:val="004F4C88"/>
    <w:rsid w:val="004F4EFF"/>
    <w:rsid w:val="004F55C0"/>
    <w:rsid w:val="004F751C"/>
    <w:rsid w:val="004F7E37"/>
    <w:rsid w:val="005071AC"/>
    <w:rsid w:val="00507D8B"/>
    <w:rsid w:val="00511B52"/>
    <w:rsid w:val="00512558"/>
    <w:rsid w:val="00513B2A"/>
    <w:rsid w:val="00513BB7"/>
    <w:rsid w:val="00514D86"/>
    <w:rsid w:val="00515025"/>
    <w:rsid w:val="00515DE2"/>
    <w:rsid w:val="00517477"/>
    <w:rsid w:val="005224D7"/>
    <w:rsid w:val="00522C15"/>
    <w:rsid w:val="00524C9F"/>
    <w:rsid w:val="0052616E"/>
    <w:rsid w:val="00526364"/>
    <w:rsid w:val="0052738B"/>
    <w:rsid w:val="005314C6"/>
    <w:rsid w:val="00532986"/>
    <w:rsid w:val="00533EEB"/>
    <w:rsid w:val="005342CC"/>
    <w:rsid w:val="0053459E"/>
    <w:rsid w:val="0053500C"/>
    <w:rsid w:val="00537F38"/>
    <w:rsid w:val="00545E3C"/>
    <w:rsid w:val="005464B3"/>
    <w:rsid w:val="00546933"/>
    <w:rsid w:val="00547DED"/>
    <w:rsid w:val="005500AA"/>
    <w:rsid w:val="0055155B"/>
    <w:rsid w:val="00552D56"/>
    <w:rsid w:val="00554E56"/>
    <w:rsid w:val="005552C8"/>
    <w:rsid w:val="00556D84"/>
    <w:rsid w:val="00557135"/>
    <w:rsid w:val="00561262"/>
    <w:rsid w:val="00564931"/>
    <w:rsid w:val="00564EE1"/>
    <w:rsid w:val="00565117"/>
    <w:rsid w:val="005679A5"/>
    <w:rsid w:val="00567A66"/>
    <w:rsid w:val="005704EA"/>
    <w:rsid w:val="005711FA"/>
    <w:rsid w:val="00573CA8"/>
    <w:rsid w:val="00575779"/>
    <w:rsid w:val="005768BE"/>
    <w:rsid w:val="0058389B"/>
    <w:rsid w:val="005846AA"/>
    <w:rsid w:val="00590730"/>
    <w:rsid w:val="005925AF"/>
    <w:rsid w:val="00594CA4"/>
    <w:rsid w:val="00595411"/>
    <w:rsid w:val="0059550C"/>
    <w:rsid w:val="00595CF4"/>
    <w:rsid w:val="00595D58"/>
    <w:rsid w:val="00596ADE"/>
    <w:rsid w:val="005A0DE3"/>
    <w:rsid w:val="005A1561"/>
    <w:rsid w:val="005A5C3C"/>
    <w:rsid w:val="005A6561"/>
    <w:rsid w:val="005A6845"/>
    <w:rsid w:val="005B028E"/>
    <w:rsid w:val="005B1558"/>
    <w:rsid w:val="005B3559"/>
    <w:rsid w:val="005B4018"/>
    <w:rsid w:val="005B7BAC"/>
    <w:rsid w:val="005C70AD"/>
    <w:rsid w:val="005C7C41"/>
    <w:rsid w:val="005E239D"/>
    <w:rsid w:val="005E31FE"/>
    <w:rsid w:val="005E5E7D"/>
    <w:rsid w:val="005F0A50"/>
    <w:rsid w:val="005F35B1"/>
    <w:rsid w:val="00600E68"/>
    <w:rsid w:val="0060215D"/>
    <w:rsid w:val="006028F3"/>
    <w:rsid w:val="0060473D"/>
    <w:rsid w:val="0060553B"/>
    <w:rsid w:val="00607003"/>
    <w:rsid w:val="006107F2"/>
    <w:rsid w:val="00611764"/>
    <w:rsid w:val="00611C5E"/>
    <w:rsid w:val="00615D54"/>
    <w:rsid w:val="00616BE4"/>
    <w:rsid w:val="00616D28"/>
    <w:rsid w:val="00617E42"/>
    <w:rsid w:val="00620D34"/>
    <w:rsid w:val="0062330B"/>
    <w:rsid w:val="00626780"/>
    <w:rsid w:val="00630F49"/>
    <w:rsid w:val="00631A91"/>
    <w:rsid w:val="006346E2"/>
    <w:rsid w:val="00637D2A"/>
    <w:rsid w:val="006441A0"/>
    <w:rsid w:val="00644EDC"/>
    <w:rsid w:val="00645E68"/>
    <w:rsid w:val="00647217"/>
    <w:rsid w:val="006479FE"/>
    <w:rsid w:val="00651843"/>
    <w:rsid w:val="006529A3"/>
    <w:rsid w:val="006556A7"/>
    <w:rsid w:val="0066263B"/>
    <w:rsid w:val="00663133"/>
    <w:rsid w:val="006656F1"/>
    <w:rsid w:val="00665CFB"/>
    <w:rsid w:val="00666E31"/>
    <w:rsid w:val="00666E85"/>
    <w:rsid w:val="0066701D"/>
    <w:rsid w:val="0067211F"/>
    <w:rsid w:val="00672C33"/>
    <w:rsid w:val="006732D8"/>
    <w:rsid w:val="006748D8"/>
    <w:rsid w:val="0067596D"/>
    <w:rsid w:val="00680240"/>
    <w:rsid w:val="00683C10"/>
    <w:rsid w:val="00686510"/>
    <w:rsid w:val="00686B19"/>
    <w:rsid w:val="00686E1E"/>
    <w:rsid w:val="006873C7"/>
    <w:rsid w:val="00687BDD"/>
    <w:rsid w:val="0069246B"/>
    <w:rsid w:val="00692701"/>
    <w:rsid w:val="006A21A5"/>
    <w:rsid w:val="006A5630"/>
    <w:rsid w:val="006B0E83"/>
    <w:rsid w:val="006B1704"/>
    <w:rsid w:val="006D26AF"/>
    <w:rsid w:val="006D6A5D"/>
    <w:rsid w:val="006E0081"/>
    <w:rsid w:val="006E3FBA"/>
    <w:rsid w:val="006E4905"/>
    <w:rsid w:val="006E5108"/>
    <w:rsid w:val="006E5508"/>
    <w:rsid w:val="006F3746"/>
    <w:rsid w:val="006F5E2C"/>
    <w:rsid w:val="006F7B87"/>
    <w:rsid w:val="00702038"/>
    <w:rsid w:val="00703CFF"/>
    <w:rsid w:val="00705C2F"/>
    <w:rsid w:val="00706A39"/>
    <w:rsid w:val="00710FBA"/>
    <w:rsid w:val="00716532"/>
    <w:rsid w:val="00725364"/>
    <w:rsid w:val="00726D26"/>
    <w:rsid w:val="007322E6"/>
    <w:rsid w:val="00732572"/>
    <w:rsid w:val="00733448"/>
    <w:rsid w:val="007418B3"/>
    <w:rsid w:val="00751E20"/>
    <w:rsid w:val="00752EB9"/>
    <w:rsid w:val="00761198"/>
    <w:rsid w:val="00761CAE"/>
    <w:rsid w:val="00762146"/>
    <w:rsid w:val="00763A11"/>
    <w:rsid w:val="00763B80"/>
    <w:rsid w:val="00764584"/>
    <w:rsid w:val="00765E8E"/>
    <w:rsid w:val="00766383"/>
    <w:rsid w:val="00767FA9"/>
    <w:rsid w:val="00771809"/>
    <w:rsid w:val="007822F4"/>
    <w:rsid w:val="007829C2"/>
    <w:rsid w:val="007848F6"/>
    <w:rsid w:val="00787C0D"/>
    <w:rsid w:val="00790899"/>
    <w:rsid w:val="00792085"/>
    <w:rsid w:val="007970C5"/>
    <w:rsid w:val="007A00C6"/>
    <w:rsid w:val="007A6175"/>
    <w:rsid w:val="007A7F02"/>
    <w:rsid w:val="007B1024"/>
    <w:rsid w:val="007B22EB"/>
    <w:rsid w:val="007B2A8F"/>
    <w:rsid w:val="007B398D"/>
    <w:rsid w:val="007C00F3"/>
    <w:rsid w:val="007C2C01"/>
    <w:rsid w:val="007C5728"/>
    <w:rsid w:val="007C681B"/>
    <w:rsid w:val="007D208B"/>
    <w:rsid w:val="007D44B6"/>
    <w:rsid w:val="007D7324"/>
    <w:rsid w:val="007E2A3A"/>
    <w:rsid w:val="007E5FE1"/>
    <w:rsid w:val="007F05D4"/>
    <w:rsid w:val="007F6B41"/>
    <w:rsid w:val="00801AF6"/>
    <w:rsid w:val="00801BA6"/>
    <w:rsid w:val="00801E2F"/>
    <w:rsid w:val="008020C1"/>
    <w:rsid w:val="00805564"/>
    <w:rsid w:val="00806C78"/>
    <w:rsid w:val="00810C76"/>
    <w:rsid w:val="00812BDA"/>
    <w:rsid w:val="00814393"/>
    <w:rsid w:val="00814610"/>
    <w:rsid w:val="008148B5"/>
    <w:rsid w:val="0081534D"/>
    <w:rsid w:val="00817124"/>
    <w:rsid w:val="008178A4"/>
    <w:rsid w:val="00820DDC"/>
    <w:rsid w:val="00833FA1"/>
    <w:rsid w:val="0083468E"/>
    <w:rsid w:val="008355DE"/>
    <w:rsid w:val="008406B2"/>
    <w:rsid w:val="00841066"/>
    <w:rsid w:val="00846B8C"/>
    <w:rsid w:val="00846C01"/>
    <w:rsid w:val="00847550"/>
    <w:rsid w:val="00850496"/>
    <w:rsid w:val="00850564"/>
    <w:rsid w:val="008527AA"/>
    <w:rsid w:val="008527D6"/>
    <w:rsid w:val="00852BF1"/>
    <w:rsid w:val="00852CB7"/>
    <w:rsid w:val="008617D7"/>
    <w:rsid w:val="00863AF2"/>
    <w:rsid w:val="00864CFB"/>
    <w:rsid w:val="00864F35"/>
    <w:rsid w:val="00865FEE"/>
    <w:rsid w:val="00870D9C"/>
    <w:rsid w:val="008767D2"/>
    <w:rsid w:val="0088351F"/>
    <w:rsid w:val="0088371A"/>
    <w:rsid w:val="00890D1E"/>
    <w:rsid w:val="0089207E"/>
    <w:rsid w:val="008925D7"/>
    <w:rsid w:val="008968FF"/>
    <w:rsid w:val="00897A32"/>
    <w:rsid w:val="008A1CC6"/>
    <w:rsid w:val="008A5F55"/>
    <w:rsid w:val="008B1724"/>
    <w:rsid w:val="008B31FE"/>
    <w:rsid w:val="008B78C4"/>
    <w:rsid w:val="008B7EF1"/>
    <w:rsid w:val="008C0E58"/>
    <w:rsid w:val="008C2174"/>
    <w:rsid w:val="008C29F2"/>
    <w:rsid w:val="008C3B72"/>
    <w:rsid w:val="008C6B2D"/>
    <w:rsid w:val="008C70B9"/>
    <w:rsid w:val="008D0758"/>
    <w:rsid w:val="008D1F88"/>
    <w:rsid w:val="008D3381"/>
    <w:rsid w:val="008D4FF8"/>
    <w:rsid w:val="008D6518"/>
    <w:rsid w:val="008E4E85"/>
    <w:rsid w:val="008E5A1A"/>
    <w:rsid w:val="008F2545"/>
    <w:rsid w:val="0090086B"/>
    <w:rsid w:val="00900CBC"/>
    <w:rsid w:val="00904645"/>
    <w:rsid w:val="00906E9C"/>
    <w:rsid w:val="0091389F"/>
    <w:rsid w:val="00914541"/>
    <w:rsid w:val="00914D41"/>
    <w:rsid w:val="009156FC"/>
    <w:rsid w:val="00915E05"/>
    <w:rsid w:val="00930BCE"/>
    <w:rsid w:val="00931887"/>
    <w:rsid w:val="00932562"/>
    <w:rsid w:val="00933ED2"/>
    <w:rsid w:val="009350C6"/>
    <w:rsid w:val="009452FC"/>
    <w:rsid w:val="00947EC6"/>
    <w:rsid w:val="009550D3"/>
    <w:rsid w:val="009553DC"/>
    <w:rsid w:val="00955C0D"/>
    <w:rsid w:val="00960454"/>
    <w:rsid w:val="009607BF"/>
    <w:rsid w:val="009631AE"/>
    <w:rsid w:val="00966360"/>
    <w:rsid w:val="00967004"/>
    <w:rsid w:val="009677BB"/>
    <w:rsid w:val="009713A1"/>
    <w:rsid w:val="00973765"/>
    <w:rsid w:val="00975287"/>
    <w:rsid w:val="009752BA"/>
    <w:rsid w:val="00976BBA"/>
    <w:rsid w:val="00980FE5"/>
    <w:rsid w:val="009827D9"/>
    <w:rsid w:val="00983598"/>
    <w:rsid w:val="0098435D"/>
    <w:rsid w:val="0098580F"/>
    <w:rsid w:val="0098592D"/>
    <w:rsid w:val="009A2B29"/>
    <w:rsid w:val="009A3122"/>
    <w:rsid w:val="009B40AF"/>
    <w:rsid w:val="009C2876"/>
    <w:rsid w:val="009C3405"/>
    <w:rsid w:val="009D01D3"/>
    <w:rsid w:val="009D0D69"/>
    <w:rsid w:val="009D59A6"/>
    <w:rsid w:val="009D728F"/>
    <w:rsid w:val="009E09E7"/>
    <w:rsid w:val="009E1C49"/>
    <w:rsid w:val="009E4315"/>
    <w:rsid w:val="009E48A1"/>
    <w:rsid w:val="009E4D4E"/>
    <w:rsid w:val="009E7068"/>
    <w:rsid w:val="009F039C"/>
    <w:rsid w:val="009F11AD"/>
    <w:rsid w:val="009F3B23"/>
    <w:rsid w:val="009F50D2"/>
    <w:rsid w:val="009F72D3"/>
    <w:rsid w:val="00A01B1D"/>
    <w:rsid w:val="00A027D0"/>
    <w:rsid w:val="00A10364"/>
    <w:rsid w:val="00A12BFF"/>
    <w:rsid w:val="00A15430"/>
    <w:rsid w:val="00A16D11"/>
    <w:rsid w:val="00A20163"/>
    <w:rsid w:val="00A23A65"/>
    <w:rsid w:val="00A24B77"/>
    <w:rsid w:val="00A27535"/>
    <w:rsid w:val="00A2756B"/>
    <w:rsid w:val="00A27B8F"/>
    <w:rsid w:val="00A32D88"/>
    <w:rsid w:val="00A32F38"/>
    <w:rsid w:val="00A36BEA"/>
    <w:rsid w:val="00A40B72"/>
    <w:rsid w:val="00A41F25"/>
    <w:rsid w:val="00A435B4"/>
    <w:rsid w:val="00A43832"/>
    <w:rsid w:val="00A46BB4"/>
    <w:rsid w:val="00A50482"/>
    <w:rsid w:val="00A569E7"/>
    <w:rsid w:val="00A62F3F"/>
    <w:rsid w:val="00A64D6E"/>
    <w:rsid w:val="00A64F98"/>
    <w:rsid w:val="00A653BE"/>
    <w:rsid w:val="00A6579F"/>
    <w:rsid w:val="00A74A33"/>
    <w:rsid w:val="00A773FC"/>
    <w:rsid w:val="00A814D3"/>
    <w:rsid w:val="00A8181A"/>
    <w:rsid w:val="00A85004"/>
    <w:rsid w:val="00A865BA"/>
    <w:rsid w:val="00A86AD3"/>
    <w:rsid w:val="00A87430"/>
    <w:rsid w:val="00A905BF"/>
    <w:rsid w:val="00A9069E"/>
    <w:rsid w:val="00A924BA"/>
    <w:rsid w:val="00A92F3C"/>
    <w:rsid w:val="00A953C1"/>
    <w:rsid w:val="00AA03A8"/>
    <w:rsid w:val="00AA20ED"/>
    <w:rsid w:val="00AA29D7"/>
    <w:rsid w:val="00AA5C10"/>
    <w:rsid w:val="00AB2E68"/>
    <w:rsid w:val="00AB3111"/>
    <w:rsid w:val="00AB46E6"/>
    <w:rsid w:val="00AB5C17"/>
    <w:rsid w:val="00AC5AFD"/>
    <w:rsid w:val="00AD1E3C"/>
    <w:rsid w:val="00AD2494"/>
    <w:rsid w:val="00AD36E7"/>
    <w:rsid w:val="00AD4F14"/>
    <w:rsid w:val="00AD5F42"/>
    <w:rsid w:val="00AE0225"/>
    <w:rsid w:val="00AE032E"/>
    <w:rsid w:val="00AE17C9"/>
    <w:rsid w:val="00AE1E94"/>
    <w:rsid w:val="00AE3122"/>
    <w:rsid w:val="00AE4FE5"/>
    <w:rsid w:val="00AE6AEB"/>
    <w:rsid w:val="00AE72C6"/>
    <w:rsid w:val="00AF48C7"/>
    <w:rsid w:val="00B0421E"/>
    <w:rsid w:val="00B10C72"/>
    <w:rsid w:val="00B113A4"/>
    <w:rsid w:val="00B12FDC"/>
    <w:rsid w:val="00B1331A"/>
    <w:rsid w:val="00B176CF"/>
    <w:rsid w:val="00B23220"/>
    <w:rsid w:val="00B2355A"/>
    <w:rsid w:val="00B25750"/>
    <w:rsid w:val="00B2652C"/>
    <w:rsid w:val="00B327CB"/>
    <w:rsid w:val="00B3529E"/>
    <w:rsid w:val="00B43413"/>
    <w:rsid w:val="00B47A25"/>
    <w:rsid w:val="00B53A0A"/>
    <w:rsid w:val="00B544A6"/>
    <w:rsid w:val="00B54998"/>
    <w:rsid w:val="00B577F0"/>
    <w:rsid w:val="00B60D48"/>
    <w:rsid w:val="00B611E6"/>
    <w:rsid w:val="00B612F2"/>
    <w:rsid w:val="00B64A6F"/>
    <w:rsid w:val="00B6538F"/>
    <w:rsid w:val="00B657A9"/>
    <w:rsid w:val="00B667A5"/>
    <w:rsid w:val="00B6745D"/>
    <w:rsid w:val="00B67643"/>
    <w:rsid w:val="00B70545"/>
    <w:rsid w:val="00B736F9"/>
    <w:rsid w:val="00B73B91"/>
    <w:rsid w:val="00B77008"/>
    <w:rsid w:val="00B82FE8"/>
    <w:rsid w:val="00B83CD5"/>
    <w:rsid w:val="00B842B0"/>
    <w:rsid w:val="00B90D2A"/>
    <w:rsid w:val="00BA0B6E"/>
    <w:rsid w:val="00BA3617"/>
    <w:rsid w:val="00BB183B"/>
    <w:rsid w:val="00BB4F99"/>
    <w:rsid w:val="00BB677B"/>
    <w:rsid w:val="00BC0A9D"/>
    <w:rsid w:val="00BC1626"/>
    <w:rsid w:val="00BC3FDF"/>
    <w:rsid w:val="00BC46AB"/>
    <w:rsid w:val="00BC7EB7"/>
    <w:rsid w:val="00BD11EF"/>
    <w:rsid w:val="00BD296F"/>
    <w:rsid w:val="00BD432F"/>
    <w:rsid w:val="00BD4B63"/>
    <w:rsid w:val="00BD57C5"/>
    <w:rsid w:val="00BD72A4"/>
    <w:rsid w:val="00BE0A2F"/>
    <w:rsid w:val="00BE3447"/>
    <w:rsid w:val="00BE54A4"/>
    <w:rsid w:val="00BE7FC1"/>
    <w:rsid w:val="00BF15AC"/>
    <w:rsid w:val="00BF48EB"/>
    <w:rsid w:val="00BF6252"/>
    <w:rsid w:val="00C00632"/>
    <w:rsid w:val="00C01471"/>
    <w:rsid w:val="00C02FEB"/>
    <w:rsid w:val="00C03A1C"/>
    <w:rsid w:val="00C07D0C"/>
    <w:rsid w:val="00C12B03"/>
    <w:rsid w:val="00C13D16"/>
    <w:rsid w:val="00C156EF"/>
    <w:rsid w:val="00C22FE0"/>
    <w:rsid w:val="00C25E5B"/>
    <w:rsid w:val="00C27F11"/>
    <w:rsid w:val="00C31BF6"/>
    <w:rsid w:val="00C33FB6"/>
    <w:rsid w:val="00C35FB3"/>
    <w:rsid w:val="00C37D74"/>
    <w:rsid w:val="00C43977"/>
    <w:rsid w:val="00C4455A"/>
    <w:rsid w:val="00C4607E"/>
    <w:rsid w:val="00C50E02"/>
    <w:rsid w:val="00C51772"/>
    <w:rsid w:val="00C55F51"/>
    <w:rsid w:val="00C60013"/>
    <w:rsid w:val="00C60D2B"/>
    <w:rsid w:val="00C60F87"/>
    <w:rsid w:val="00C728C8"/>
    <w:rsid w:val="00C72C4A"/>
    <w:rsid w:val="00C74617"/>
    <w:rsid w:val="00C75EDC"/>
    <w:rsid w:val="00C81379"/>
    <w:rsid w:val="00C8143C"/>
    <w:rsid w:val="00C81593"/>
    <w:rsid w:val="00C82A29"/>
    <w:rsid w:val="00C90DFD"/>
    <w:rsid w:val="00C928BB"/>
    <w:rsid w:val="00C93BC9"/>
    <w:rsid w:val="00C951A1"/>
    <w:rsid w:val="00C96C1A"/>
    <w:rsid w:val="00C9790E"/>
    <w:rsid w:val="00CA052F"/>
    <w:rsid w:val="00CA1132"/>
    <w:rsid w:val="00CA14C8"/>
    <w:rsid w:val="00CA4208"/>
    <w:rsid w:val="00CA7059"/>
    <w:rsid w:val="00CB12D7"/>
    <w:rsid w:val="00CB6BD7"/>
    <w:rsid w:val="00CB6FD0"/>
    <w:rsid w:val="00CC1B06"/>
    <w:rsid w:val="00CC2A1C"/>
    <w:rsid w:val="00CC45C9"/>
    <w:rsid w:val="00CD5AD0"/>
    <w:rsid w:val="00CD6646"/>
    <w:rsid w:val="00CE33D4"/>
    <w:rsid w:val="00CE4FB8"/>
    <w:rsid w:val="00CF27D5"/>
    <w:rsid w:val="00CF6008"/>
    <w:rsid w:val="00CF6C47"/>
    <w:rsid w:val="00D01560"/>
    <w:rsid w:val="00D04835"/>
    <w:rsid w:val="00D07A08"/>
    <w:rsid w:val="00D10E3B"/>
    <w:rsid w:val="00D11CA4"/>
    <w:rsid w:val="00D140FE"/>
    <w:rsid w:val="00D169EA"/>
    <w:rsid w:val="00D1790E"/>
    <w:rsid w:val="00D20539"/>
    <w:rsid w:val="00D22C4B"/>
    <w:rsid w:val="00D23F99"/>
    <w:rsid w:val="00D24FCE"/>
    <w:rsid w:val="00D25A44"/>
    <w:rsid w:val="00D2626A"/>
    <w:rsid w:val="00D273A6"/>
    <w:rsid w:val="00D37E91"/>
    <w:rsid w:val="00D431BB"/>
    <w:rsid w:val="00D4349D"/>
    <w:rsid w:val="00D44D99"/>
    <w:rsid w:val="00D55DDD"/>
    <w:rsid w:val="00D5661B"/>
    <w:rsid w:val="00D56651"/>
    <w:rsid w:val="00D60E5A"/>
    <w:rsid w:val="00D63DAC"/>
    <w:rsid w:val="00D66616"/>
    <w:rsid w:val="00D66A8A"/>
    <w:rsid w:val="00D703A9"/>
    <w:rsid w:val="00D73A04"/>
    <w:rsid w:val="00D806F6"/>
    <w:rsid w:val="00D82C70"/>
    <w:rsid w:val="00D852AB"/>
    <w:rsid w:val="00D8566F"/>
    <w:rsid w:val="00D872AC"/>
    <w:rsid w:val="00D94088"/>
    <w:rsid w:val="00DA2CC6"/>
    <w:rsid w:val="00DA663D"/>
    <w:rsid w:val="00DA6938"/>
    <w:rsid w:val="00DB2F0B"/>
    <w:rsid w:val="00DB616A"/>
    <w:rsid w:val="00DC025B"/>
    <w:rsid w:val="00DC5321"/>
    <w:rsid w:val="00DC79FA"/>
    <w:rsid w:val="00DD0E90"/>
    <w:rsid w:val="00DD1634"/>
    <w:rsid w:val="00DD2E51"/>
    <w:rsid w:val="00DD3DF7"/>
    <w:rsid w:val="00DD4487"/>
    <w:rsid w:val="00DD462C"/>
    <w:rsid w:val="00DD6319"/>
    <w:rsid w:val="00DE14F7"/>
    <w:rsid w:val="00DE187F"/>
    <w:rsid w:val="00DE3387"/>
    <w:rsid w:val="00DF6212"/>
    <w:rsid w:val="00DF7881"/>
    <w:rsid w:val="00E0040E"/>
    <w:rsid w:val="00E00DCC"/>
    <w:rsid w:val="00E07686"/>
    <w:rsid w:val="00E15406"/>
    <w:rsid w:val="00E16F46"/>
    <w:rsid w:val="00E220E5"/>
    <w:rsid w:val="00E2431E"/>
    <w:rsid w:val="00E24AE6"/>
    <w:rsid w:val="00E27714"/>
    <w:rsid w:val="00E2781F"/>
    <w:rsid w:val="00E3002F"/>
    <w:rsid w:val="00E3413E"/>
    <w:rsid w:val="00E36558"/>
    <w:rsid w:val="00E52250"/>
    <w:rsid w:val="00E54F38"/>
    <w:rsid w:val="00E5503D"/>
    <w:rsid w:val="00E55E2C"/>
    <w:rsid w:val="00E56AC4"/>
    <w:rsid w:val="00E57172"/>
    <w:rsid w:val="00E70B78"/>
    <w:rsid w:val="00E70EF9"/>
    <w:rsid w:val="00E74DE9"/>
    <w:rsid w:val="00E757E1"/>
    <w:rsid w:val="00E8160B"/>
    <w:rsid w:val="00E82DD6"/>
    <w:rsid w:val="00E8718D"/>
    <w:rsid w:val="00E874A8"/>
    <w:rsid w:val="00E92988"/>
    <w:rsid w:val="00E97914"/>
    <w:rsid w:val="00EA3219"/>
    <w:rsid w:val="00EA3957"/>
    <w:rsid w:val="00EA3FF4"/>
    <w:rsid w:val="00EA7688"/>
    <w:rsid w:val="00EB0569"/>
    <w:rsid w:val="00EB0624"/>
    <w:rsid w:val="00EB06D1"/>
    <w:rsid w:val="00EB1ADE"/>
    <w:rsid w:val="00EB3BD6"/>
    <w:rsid w:val="00EC030E"/>
    <w:rsid w:val="00EC625E"/>
    <w:rsid w:val="00EC6FEB"/>
    <w:rsid w:val="00ED12A9"/>
    <w:rsid w:val="00ED319E"/>
    <w:rsid w:val="00ED3285"/>
    <w:rsid w:val="00ED3600"/>
    <w:rsid w:val="00ED39EE"/>
    <w:rsid w:val="00EE33A5"/>
    <w:rsid w:val="00EF5012"/>
    <w:rsid w:val="00F0248A"/>
    <w:rsid w:val="00F03452"/>
    <w:rsid w:val="00F03614"/>
    <w:rsid w:val="00F03EC6"/>
    <w:rsid w:val="00F0461B"/>
    <w:rsid w:val="00F06AD7"/>
    <w:rsid w:val="00F14781"/>
    <w:rsid w:val="00F14CA5"/>
    <w:rsid w:val="00F15C31"/>
    <w:rsid w:val="00F17049"/>
    <w:rsid w:val="00F17E78"/>
    <w:rsid w:val="00F221D7"/>
    <w:rsid w:val="00F24485"/>
    <w:rsid w:val="00F30F76"/>
    <w:rsid w:val="00F34073"/>
    <w:rsid w:val="00F36499"/>
    <w:rsid w:val="00F40838"/>
    <w:rsid w:val="00F40DEF"/>
    <w:rsid w:val="00F423F8"/>
    <w:rsid w:val="00F43608"/>
    <w:rsid w:val="00F45053"/>
    <w:rsid w:val="00F538F3"/>
    <w:rsid w:val="00F55D9A"/>
    <w:rsid w:val="00F565F5"/>
    <w:rsid w:val="00F5724F"/>
    <w:rsid w:val="00F604B3"/>
    <w:rsid w:val="00F61DF8"/>
    <w:rsid w:val="00F63214"/>
    <w:rsid w:val="00F72588"/>
    <w:rsid w:val="00F72CED"/>
    <w:rsid w:val="00F73EF6"/>
    <w:rsid w:val="00F755B1"/>
    <w:rsid w:val="00F75FB9"/>
    <w:rsid w:val="00F8195A"/>
    <w:rsid w:val="00F82E38"/>
    <w:rsid w:val="00F841D2"/>
    <w:rsid w:val="00F8547C"/>
    <w:rsid w:val="00F934A0"/>
    <w:rsid w:val="00F96992"/>
    <w:rsid w:val="00F971C2"/>
    <w:rsid w:val="00F97D4B"/>
    <w:rsid w:val="00FA29E8"/>
    <w:rsid w:val="00FA49CF"/>
    <w:rsid w:val="00FB1325"/>
    <w:rsid w:val="00FC1441"/>
    <w:rsid w:val="00FC3ABC"/>
    <w:rsid w:val="00FC586E"/>
    <w:rsid w:val="00FC6070"/>
    <w:rsid w:val="00FC76BE"/>
    <w:rsid w:val="00FC79F6"/>
    <w:rsid w:val="00FD3133"/>
    <w:rsid w:val="00FD385B"/>
    <w:rsid w:val="00FD3B83"/>
    <w:rsid w:val="00FD4901"/>
    <w:rsid w:val="00FE0872"/>
    <w:rsid w:val="00FE19B9"/>
    <w:rsid w:val="00FE3109"/>
    <w:rsid w:val="00FE453B"/>
    <w:rsid w:val="00FE5B78"/>
    <w:rsid w:val="00FF4177"/>
    <w:rsid w:val="00FF4F9F"/>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Neapdorotaspaminjimas1">
    <w:name w:val="Neapdorotas paminėjimas1"/>
    <w:basedOn w:val="Numatytasispastraiposriftas"/>
    <w:uiPriority w:val="99"/>
    <w:semiHidden/>
    <w:unhideWhenUsed/>
    <w:rsid w:val="007B398D"/>
    <w:rPr>
      <w:color w:val="605E5C"/>
      <w:shd w:val="clear" w:color="auto" w:fill="E1DFDD"/>
    </w:rPr>
  </w:style>
  <w:style w:type="character" w:customStyle="1" w:styleId="Neapdorotaspaminjimas2">
    <w:name w:val="Neapdorotas paminėjimas2"/>
    <w:basedOn w:val="Numatytasispastraiposriftas"/>
    <w:uiPriority w:val="99"/>
    <w:semiHidden/>
    <w:unhideWhenUsed/>
    <w:rsid w:val="00584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ciatyvos@kaunas.lt" TargetMode="External"/><Relationship Id="rId5" Type="http://schemas.openxmlformats.org/officeDocument/2006/relationships/webSettings" Target="webSettings.xml"/><Relationship Id="rId10" Type="http://schemas.openxmlformats.org/officeDocument/2006/relationships/hyperlink" Target="mailto:lina.vyteniene@kaunas.lt" TargetMode="External"/><Relationship Id="rId4" Type="http://schemas.openxmlformats.org/officeDocument/2006/relationships/settings" Target="settings.xml"/><Relationship Id="rId9" Type="http://schemas.openxmlformats.org/officeDocument/2006/relationships/hyperlink" Target="mailto:jurga.navickiene@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8DB3-8D15-4A28-8E71-8602585A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18053</Words>
  <Characters>10291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Laura Pauparytė</cp:lastModifiedBy>
  <cp:revision>2</cp:revision>
  <cp:lastPrinted>2025-09-08T11:40:00Z</cp:lastPrinted>
  <dcterms:created xsi:type="dcterms:W3CDTF">2025-12-11T12:13:00Z</dcterms:created>
  <dcterms:modified xsi:type="dcterms:W3CDTF">2025-12-11T12:13:00Z</dcterms:modified>
</cp:coreProperties>
</file>